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BF2C" w14:textId="77777777" w:rsidR="00B01AC4" w:rsidRPr="0071265B" w:rsidRDefault="00B01AC4" w:rsidP="00B01AC4">
      <w:pPr>
        <w:spacing w:after="0" w:line="240" w:lineRule="auto"/>
        <w:jc w:val="center"/>
        <w:rPr>
          <w:rFonts w:ascii="Times New Roman" w:hAnsi="Times New Roman" w:cs="Times New Roman"/>
          <w:b/>
          <w:bCs/>
          <w:sz w:val="28"/>
          <w:szCs w:val="28"/>
        </w:rPr>
      </w:pPr>
      <w:bookmarkStart w:id="0" w:name="_Hlk148822801"/>
      <w:r w:rsidRPr="0071265B">
        <w:rPr>
          <w:rFonts w:ascii="Times New Roman" w:hAnsi="Times New Roman" w:cs="Times New Roman"/>
          <w:b/>
          <w:bCs/>
          <w:sz w:val="28"/>
          <w:szCs w:val="28"/>
        </w:rPr>
        <w:t>МИНИСТЕРСТВО ПРОСВЕЩЕНИЯ РОССИЙСКОЙ ФЕДЕРАЦИИ</w:t>
      </w:r>
    </w:p>
    <w:p w14:paraId="62D9F185" w14:textId="77777777" w:rsidR="00B01AC4" w:rsidRPr="0071265B" w:rsidRDefault="00B01AC4" w:rsidP="00B01AC4">
      <w:pPr>
        <w:spacing w:after="0" w:line="240" w:lineRule="auto"/>
        <w:jc w:val="center"/>
        <w:rPr>
          <w:rFonts w:ascii="Times New Roman" w:hAnsi="Times New Roman" w:cs="Times New Roman"/>
          <w:sz w:val="28"/>
          <w:szCs w:val="28"/>
        </w:rPr>
      </w:pPr>
    </w:p>
    <w:p w14:paraId="5E1362F1" w14:textId="77777777" w:rsidR="00B01AC4" w:rsidRPr="0071265B" w:rsidRDefault="00B01AC4" w:rsidP="00B01AC4">
      <w:pPr>
        <w:spacing w:after="0" w:line="360" w:lineRule="auto"/>
        <w:jc w:val="center"/>
        <w:rPr>
          <w:rFonts w:ascii="Times New Roman" w:hAnsi="Times New Roman" w:cs="Times New Roman"/>
          <w:sz w:val="28"/>
          <w:szCs w:val="28"/>
        </w:rPr>
      </w:pPr>
      <w:r w:rsidRPr="0071265B">
        <w:rPr>
          <w:rFonts w:ascii="Times New Roman" w:hAnsi="Times New Roman" w:cs="Times New Roman"/>
          <w:sz w:val="28"/>
          <w:szCs w:val="28"/>
        </w:rPr>
        <w:t>Департамент образования Ярославской области</w:t>
      </w:r>
    </w:p>
    <w:p w14:paraId="28C79969" w14:textId="77777777" w:rsidR="00B01AC4" w:rsidRPr="004450CE" w:rsidRDefault="00B01AC4" w:rsidP="00B01AC4">
      <w:pPr>
        <w:spacing w:after="0" w:line="360" w:lineRule="auto"/>
        <w:jc w:val="center"/>
        <w:rPr>
          <w:rFonts w:ascii="Times New Roman" w:hAnsi="Times New Roman" w:cs="Times New Roman"/>
          <w:sz w:val="28"/>
          <w:szCs w:val="28"/>
        </w:rPr>
      </w:pPr>
      <w:r w:rsidRPr="0071265B">
        <w:rPr>
          <w:rFonts w:ascii="Times New Roman" w:hAnsi="Times New Roman" w:cs="Times New Roman"/>
          <w:sz w:val="28"/>
          <w:szCs w:val="28"/>
        </w:rPr>
        <w:t>муниципальное общеобразовательное учреждение СОШ № 43</w:t>
      </w:r>
    </w:p>
    <w:bookmarkEnd w:id="0"/>
    <w:p w14:paraId="325A05F8" w14:textId="77777777" w:rsidR="001176D4" w:rsidRPr="00D91D50" w:rsidRDefault="001176D4" w:rsidP="001176D4">
      <w:pPr>
        <w:spacing w:after="0" w:line="240" w:lineRule="auto"/>
        <w:rPr>
          <w:rFonts w:ascii="Times New Roman" w:hAnsi="Times New Roman" w:cs="Times New Roman"/>
          <w:sz w:val="28"/>
          <w:szCs w:val="28"/>
        </w:rPr>
      </w:pPr>
    </w:p>
    <w:p w14:paraId="42A3C69F" w14:textId="77777777" w:rsidR="001176D4" w:rsidRPr="00D91D50" w:rsidRDefault="001176D4" w:rsidP="001176D4">
      <w:pPr>
        <w:spacing w:after="0" w:line="240" w:lineRule="auto"/>
        <w:jc w:val="center"/>
        <w:rPr>
          <w:rFonts w:ascii="Times New Roman" w:hAnsi="Times New Roman" w:cs="Times New Roman"/>
          <w:sz w:val="28"/>
          <w:szCs w:val="28"/>
        </w:rPr>
      </w:pPr>
    </w:p>
    <w:tbl>
      <w:tblPr>
        <w:tblStyle w:val="a3"/>
        <w:tblW w:w="10031" w:type="dxa"/>
        <w:tblLook w:val="04A0" w:firstRow="1" w:lastRow="0" w:firstColumn="1" w:lastColumn="0" w:noHBand="0" w:noVBand="1"/>
      </w:tblPr>
      <w:tblGrid>
        <w:gridCol w:w="3190"/>
        <w:gridCol w:w="3014"/>
        <w:gridCol w:w="3827"/>
      </w:tblGrid>
      <w:tr w:rsidR="001176D4" w:rsidRPr="0049478D" w14:paraId="73C469C9" w14:textId="77777777" w:rsidTr="00FD2F48">
        <w:trPr>
          <w:trHeight w:val="694"/>
        </w:trPr>
        <w:tc>
          <w:tcPr>
            <w:tcW w:w="3190" w:type="dxa"/>
          </w:tcPr>
          <w:p w14:paraId="20079F33" w14:textId="77777777" w:rsidR="001176D4" w:rsidRPr="0049478D" w:rsidRDefault="001176D4" w:rsidP="00581841">
            <w:pPr>
              <w:rPr>
                <w:rFonts w:ascii="Times New Roman" w:hAnsi="Times New Roman" w:cs="Times New Roman"/>
                <w:sz w:val="24"/>
                <w:szCs w:val="28"/>
              </w:rPr>
            </w:pPr>
            <w:r>
              <w:rPr>
                <w:rFonts w:ascii="Times New Roman" w:hAnsi="Times New Roman" w:cs="Times New Roman"/>
                <w:sz w:val="24"/>
                <w:szCs w:val="28"/>
              </w:rPr>
              <w:t>Согласова</w:t>
            </w:r>
            <w:r w:rsidRPr="0049478D">
              <w:rPr>
                <w:rFonts w:ascii="Times New Roman" w:hAnsi="Times New Roman" w:cs="Times New Roman"/>
                <w:sz w:val="24"/>
                <w:szCs w:val="28"/>
              </w:rPr>
              <w:t xml:space="preserve">но </w:t>
            </w:r>
          </w:p>
          <w:p w14:paraId="5F732E68" w14:textId="77777777" w:rsidR="001176D4"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60C8458A" w14:textId="77777777" w:rsidR="001176D4" w:rsidRPr="0049478D" w:rsidRDefault="001176D4" w:rsidP="00581841">
            <w:pPr>
              <w:rPr>
                <w:rFonts w:ascii="Times New Roman" w:hAnsi="Times New Roman" w:cs="Times New Roman"/>
                <w:sz w:val="24"/>
                <w:szCs w:val="24"/>
              </w:rPr>
            </w:pPr>
            <w:r>
              <w:rPr>
                <w:rFonts w:ascii="Times New Roman" w:hAnsi="Times New Roman" w:cs="Times New Roman"/>
                <w:sz w:val="24"/>
                <w:szCs w:val="24"/>
              </w:rPr>
              <w:t>Метод</w:t>
            </w:r>
            <w:r w:rsidRPr="0049478D">
              <w:rPr>
                <w:rFonts w:ascii="Times New Roman" w:hAnsi="Times New Roman" w:cs="Times New Roman"/>
                <w:sz w:val="24"/>
                <w:szCs w:val="24"/>
              </w:rPr>
              <w:t xml:space="preserve">ического совета </w:t>
            </w:r>
          </w:p>
          <w:p w14:paraId="7E209F56"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w:t>
            </w:r>
            <w:r w:rsidRPr="0049478D">
              <w:rPr>
                <w:rFonts w:ascii="Times New Roman" w:hAnsi="Times New Roman" w:cs="Times New Roman"/>
                <w:sz w:val="24"/>
                <w:szCs w:val="24"/>
              </w:rPr>
              <w:t xml:space="preserve"> от </w:t>
            </w:r>
            <w:r>
              <w:rPr>
                <w:rFonts w:ascii="Times New Roman" w:hAnsi="Times New Roman" w:cs="Times New Roman"/>
                <w:sz w:val="24"/>
                <w:szCs w:val="24"/>
              </w:rPr>
              <w:t>28.08.2023</w:t>
            </w:r>
          </w:p>
        </w:tc>
        <w:tc>
          <w:tcPr>
            <w:tcW w:w="3014" w:type="dxa"/>
          </w:tcPr>
          <w:p w14:paraId="448DAF23" w14:textId="77777777" w:rsidR="001176D4" w:rsidRDefault="001176D4" w:rsidP="00581841">
            <w:pPr>
              <w:rPr>
                <w:rFonts w:ascii="Times New Roman" w:hAnsi="Times New Roman" w:cs="Times New Roman"/>
                <w:sz w:val="24"/>
                <w:szCs w:val="24"/>
              </w:rPr>
            </w:pPr>
            <w:r>
              <w:rPr>
                <w:rFonts w:ascii="Times New Roman" w:hAnsi="Times New Roman" w:cs="Times New Roman"/>
                <w:sz w:val="24"/>
                <w:szCs w:val="24"/>
              </w:rPr>
              <w:t xml:space="preserve">Рассмотрено </w:t>
            </w:r>
          </w:p>
          <w:p w14:paraId="0A84A62A" w14:textId="77777777" w:rsidR="001176D4"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1DE74192" w14:textId="77777777" w:rsidR="001176D4" w:rsidRPr="0049478D" w:rsidRDefault="001176D4" w:rsidP="00581841">
            <w:pPr>
              <w:rPr>
                <w:rFonts w:ascii="Times New Roman" w:hAnsi="Times New Roman" w:cs="Times New Roman"/>
                <w:sz w:val="24"/>
                <w:szCs w:val="24"/>
              </w:rPr>
            </w:pPr>
            <w:r>
              <w:rPr>
                <w:rFonts w:ascii="Times New Roman" w:hAnsi="Times New Roman" w:cs="Times New Roman"/>
                <w:sz w:val="24"/>
                <w:szCs w:val="24"/>
              </w:rPr>
              <w:t>Педагог</w:t>
            </w:r>
            <w:r w:rsidRPr="0049478D">
              <w:rPr>
                <w:rFonts w:ascii="Times New Roman" w:hAnsi="Times New Roman" w:cs="Times New Roman"/>
                <w:sz w:val="24"/>
                <w:szCs w:val="24"/>
              </w:rPr>
              <w:t xml:space="preserve">ического совета </w:t>
            </w:r>
          </w:p>
          <w:p w14:paraId="4BCB4D3D" w14:textId="77777777" w:rsidR="001176D4"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10</w:t>
            </w:r>
          </w:p>
          <w:p w14:paraId="515EF6C6"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 от </w:t>
            </w:r>
            <w:r>
              <w:rPr>
                <w:rFonts w:ascii="Times New Roman" w:hAnsi="Times New Roman" w:cs="Times New Roman"/>
                <w:sz w:val="24"/>
                <w:szCs w:val="24"/>
              </w:rPr>
              <w:t>30.08.2023</w:t>
            </w:r>
          </w:p>
        </w:tc>
        <w:tc>
          <w:tcPr>
            <w:tcW w:w="3827" w:type="dxa"/>
          </w:tcPr>
          <w:p w14:paraId="432DED0F" w14:textId="77777777" w:rsidR="001176D4" w:rsidRPr="008D3DDA" w:rsidRDefault="001176D4" w:rsidP="00581841">
            <w:pPr>
              <w:rPr>
                <w:rFonts w:ascii="Times New Roman" w:hAnsi="Times New Roman" w:cs="Times New Roman"/>
                <w:sz w:val="24"/>
                <w:szCs w:val="28"/>
              </w:rPr>
            </w:pPr>
            <w:r w:rsidRPr="0049478D">
              <w:rPr>
                <w:rFonts w:ascii="Times New Roman" w:hAnsi="Times New Roman" w:cs="Times New Roman"/>
                <w:sz w:val="24"/>
                <w:szCs w:val="28"/>
              </w:rPr>
              <w:t xml:space="preserve">Утверждена </w:t>
            </w:r>
          </w:p>
          <w:p w14:paraId="53EC3E33" w14:textId="77777777" w:rsidR="001176D4" w:rsidRDefault="001176D4" w:rsidP="00581841">
            <w:pPr>
              <w:rPr>
                <w:rFonts w:ascii="Times New Roman" w:hAnsi="Times New Roman" w:cs="Times New Roman"/>
                <w:sz w:val="24"/>
                <w:szCs w:val="24"/>
              </w:rPr>
            </w:pPr>
            <w:r>
              <w:rPr>
                <w:rFonts w:ascii="Times New Roman" w:hAnsi="Times New Roman" w:cs="Times New Roman"/>
                <w:sz w:val="24"/>
                <w:szCs w:val="24"/>
              </w:rPr>
              <w:t>Приказ № 01-04/87-4</w:t>
            </w:r>
          </w:p>
          <w:p w14:paraId="291B1DFE" w14:textId="77777777" w:rsidR="001176D4" w:rsidRDefault="001176D4" w:rsidP="00581841">
            <w:pPr>
              <w:rPr>
                <w:rFonts w:ascii="Times New Roman" w:hAnsi="Times New Roman" w:cs="Times New Roman"/>
                <w:sz w:val="24"/>
                <w:szCs w:val="24"/>
              </w:rPr>
            </w:pPr>
            <w:r>
              <w:rPr>
                <w:rFonts w:ascii="Times New Roman" w:hAnsi="Times New Roman" w:cs="Times New Roman"/>
                <w:sz w:val="24"/>
                <w:szCs w:val="24"/>
              </w:rPr>
              <w:t>От 31.08.2023</w:t>
            </w:r>
          </w:p>
          <w:p w14:paraId="105A6F98" w14:textId="77777777" w:rsidR="001176D4" w:rsidRPr="0049478D" w:rsidRDefault="001176D4" w:rsidP="00581841">
            <w:pPr>
              <w:rPr>
                <w:rFonts w:ascii="Times New Roman" w:hAnsi="Times New Roman" w:cs="Times New Roman"/>
                <w:sz w:val="24"/>
                <w:szCs w:val="24"/>
              </w:rPr>
            </w:pPr>
          </w:p>
          <w:p w14:paraId="7877D748"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Директор           </w:t>
            </w:r>
            <w:r>
              <w:rPr>
                <w:rFonts w:ascii="Times New Roman" w:hAnsi="Times New Roman" w:cs="Times New Roman"/>
                <w:sz w:val="24"/>
                <w:szCs w:val="24"/>
              </w:rPr>
              <w:t xml:space="preserve">   Бессудн</w:t>
            </w:r>
            <w:r w:rsidRPr="0049478D">
              <w:rPr>
                <w:rFonts w:ascii="Times New Roman" w:hAnsi="Times New Roman" w:cs="Times New Roman"/>
                <w:sz w:val="24"/>
                <w:szCs w:val="24"/>
              </w:rPr>
              <w:t>ова</w:t>
            </w:r>
            <w:r>
              <w:rPr>
                <w:rFonts w:ascii="Times New Roman" w:hAnsi="Times New Roman" w:cs="Times New Roman"/>
                <w:sz w:val="24"/>
                <w:szCs w:val="24"/>
              </w:rPr>
              <w:t xml:space="preserve"> О.А</w:t>
            </w:r>
          </w:p>
          <w:p w14:paraId="288AE6C9"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w:t>
            </w:r>
          </w:p>
        </w:tc>
      </w:tr>
    </w:tbl>
    <w:p w14:paraId="511B29C5" w14:textId="77777777" w:rsidR="001176D4" w:rsidRDefault="001176D4" w:rsidP="001176D4">
      <w:pPr>
        <w:spacing w:after="0" w:line="240" w:lineRule="auto"/>
        <w:jc w:val="center"/>
        <w:rPr>
          <w:rFonts w:ascii="Times New Roman" w:hAnsi="Times New Roman" w:cs="Times New Roman"/>
          <w:sz w:val="28"/>
          <w:szCs w:val="28"/>
        </w:rPr>
      </w:pPr>
    </w:p>
    <w:p w14:paraId="1A1E5E2F" w14:textId="77777777" w:rsidR="001176D4" w:rsidRDefault="001176D4" w:rsidP="001176D4">
      <w:pPr>
        <w:spacing w:after="0" w:line="240" w:lineRule="auto"/>
        <w:jc w:val="center"/>
        <w:rPr>
          <w:rFonts w:ascii="Times New Roman" w:hAnsi="Times New Roman" w:cs="Times New Roman"/>
          <w:sz w:val="28"/>
          <w:szCs w:val="28"/>
        </w:rPr>
      </w:pPr>
    </w:p>
    <w:p w14:paraId="1A0FEEF8" w14:textId="77777777" w:rsidR="001176D4" w:rsidRDefault="001176D4" w:rsidP="001176D4">
      <w:pPr>
        <w:spacing w:after="0" w:line="240" w:lineRule="auto"/>
        <w:jc w:val="center"/>
        <w:rPr>
          <w:rFonts w:ascii="Times New Roman" w:hAnsi="Times New Roman" w:cs="Times New Roman"/>
          <w:sz w:val="28"/>
          <w:szCs w:val="28"/>
        </w:rPr>
      </w:pPr>
    </w:p>
    <w:p w14:paraId="704F54EA" w14:textId="77777777" w:rsidR="001176D4" w:rsidRDefault="001176D4" w:rsidP="001176D4">
      <w:pPr>
        <w:spacing w:after="0" w:line="240" w:lineRule="auto"/>
        <w:jc w:val="center"/>
        <w:rPr>
          <w:rFonts w:ascii="Times New Roman" w:hAnsi="Times New Roman" w:cs="Times New Roman"/>
          <w:sz w:val="28"/>
          <w:szCs w:val="28"/>
        </w:rPr>
      </w:pPr>
    </w:p>
    <w:p w14:paraId="2E799762" w14:textId="77777777" w:rsidR="001176D4" w:rsidRDefault="001176D4" w:rsidP="001176D4">
      <w:pPr>
        <w:spacing w:after="0" w:line="240" w:lineRule="auto"/>
        <w:jc w:val="center"/>
        <w:rPr>
          <w:rFonts w:ascii="Times New Roman" w:hAnsi="Times New Roman" w:cs="Times New Roman"/>
          <w:sz w:val="28"/>
          <w:szCs w:val="28"/>
        </w:rPr>
      </w:pPr>
    </w:p>
    <w:p w14:paraId="09B1668B" w14:textId="77777777" w:rsidR="001176D4" w:rsidRDefault="001176D4" w:rsidP="001176D4">
      <w:pPr>
        <w:spacing w:after="0" w:line="240" w:lineRule="auto"/>
        <w:jc w:val="center"/>
        <w:rPr>
          <w:rFonts w:ascii="Times New Roman" w:hAnsi="Times New Roman" w:cs="Times New Roman"/>
          <w:sz w:val="28"/>
          <w:szCs w:val="28"/>
        </w:rPr>
      </w:pPr>
    </w:p>
    <w:p w14:paraId="75B79119" w14:textId="77777777" w:rsidR="001176D4" w:rsidRDefault="001176D4" w:rsidP="001176D4">
      <w:pPr>
        <w:spacing w:after="0" w:line="240" w:lineRule="auto"/>
        <w:jc w:val="center"/>
        <w:rPr>
          <w:rFonts w:ascii="Times New Roman" w:hAnsi="Times New Roman" w:cs="Times New Roman"/>
          <w:sz w:val="28"/>
          <w:szCs w:val="28"/>
        </w:rPr>
      </w:pPr>
    </w:p>
    <w:p w14:paraId="1E466B8A" w14:textId="77777777" w:rsidR="001176D4" w:rsidRPr="00D91D50" w:rsidRDefault="001176D4" w:rsidP="001176D4">
      <w:pPr>
        <w:spacing w:after="0" w:line="240" w:lineRule="auto"/>
        <w:jc w:val="center"/>
        <w:rPr>
          <w:rFonts w:ascii="Times New Roman" w:hAnsi="Times New Roman" w:cs="Times New Roman"/>
          <w:sz w:val="28"/>
          <w:szCs w:val="28"/>
        </w:rPr>
      </w:pPr>
    </w:p>
    <w:p w14:paraId="0E983F90" w14:textId="77777777" w:rsidR="001176D4" w:rsidRPr="00EB30B9" w:rsidRDefault="001176D4" w:rsidP="001176D4">
      <w:pPr>
        <w:spacing w:after="0" w:line="240" w:lineRule="auto"/>
        <w:jc w:val="center"/>
        <w:rPr>
          <w:rFonts w:ascii="Times New Roman" w:hAnsi="Times New Roman" w:cs="Times New Roman"/>
          <w:sz w:val="36"/>
          <w:szCs w:val="36"/>
        </w:rPr>
      </w:pPr>
      <w:r w:rsidRPr="00EB30B9">
        <w:rPr>
          <w:rFonts w:ascii="Times New Roman" w:hAnsi="Times New Roman" w:cs="Times New Roman"/>
          <w:sz w:val="36"/>
          <w:szCs w:val="36"/>
        </w:rPr>
        <w:t>Рабочая программа</w:t>
      </w:r>
    </w:p>
    <w:p w14:paraId="01CB3429" w14:textId="77777777" w:rsidR="001176D4" w:rsidRPr="00D91D50" w:rsidRDefault="001176D4" w:rsidP="001176D4">
      <w:pPr>
        <w:spacing w:after="0" w:line="240" w:lineRule="auto"/>
        <w:jc w:val="center"/>
        <w:rPr>
          <w:rFonts w:ascii="Times New Roman" w:hAnsi="Times New Roman" w:cs="Times New Roman"/>
          <w:sz w:val="28"/>
          <w:szCs w:val="28"/>
        </w:rPr>
      </w:pPr>
    </w:p>
    <w:p w14:paraId="6B9CA8E3" w14:textId="77777777" w:rsidR="001176D4" w:rsidRPr="00EB30B9" w:rsidRDefault="001176D4" w:rsidP="001176D4">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 xml:space="preserve">учебного предмета  </w:t>
      </w:r>
    </w:p>
    <w:p w14:paraId="7407FBCF" w14:textId="77777777" w:rsidR="001176D4" w:rsidRPr="00EB30B9" w:rsidRDefault="001176D4" w:rsidP="001176D4">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«Биология»</w:t>
      </w:r>
    </w:p>
    <w:p w14:paraId="715421F7" w14:textId="77777777"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43A804FB" w14:textId="21376F54"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r>
        <w:rPr>
          <w:rFonts w:ascii="Times New Roman" w:hAnsi="Times New Roman" w:cs="Times New Roman"/>
          <w:sz w:val="28"/>
          <w:szCs w:val="28"/>
        </w:rPr>
        <w:t xml:space="preserve">                          для 7</w:t>
      </w:r>
      <w:r w:rsidR="00717BE1">
        <w:rPr>
          <w:rFonts w:ascii="Times New Roman" w:hAnsi="Times New Roman" w:cs="Times New Roman"/>
          <w:sz w:val="28"/>
          <w:szCs w:val="28"/>
        </w:rPr>
        <w:t>б</w:t>
      </w:r>
      <w:r w:rsidR="00B01AC4">
        <w:rPr>
          <w:rFonts w:ascii="Times New Roman" w:hAnsi="Times New Roman" w:cs="Times New Roman"/>
          <w:sz w:val="28"/>
          <w:szCs w:val="28"/>
        </w:rPr>
        <w:t xml:space="preserve"> </w:t>
      </w:r>
      <w:r w:rsidRPr="00EB30B9">
        <w:rPr>
          <w:rFonts w:ascii="Times New Roman" w:hAnsi="Times New Roman" w:cs="Times New Roman"/>
          <w:sz w:val="28"/>
          <w:szCs w:val="28"/>
        </w:rPr>
        <w:t>класса основного общего образования</w:t>
      </w:r>
    </w:p>
    <w:p w14:paraId="1FD3DB97" w14:textId="77777777"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1D9BF17F" w14:textId="77777777" w:rsidR="001176D4" w:rsidRPr="00EB30B9" w:rsidRDefault="001176D4" w:rsidP="001176D4">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2023-2024   учебный год</w:t>
      </w:r>
    </w:p>
    <w:p w14:paraId="028C4D1D" w14:textId="77777777" w:rsidR="001176D4" w:rsidRPr="00D91D50" w:rsidRDefault="001176D4" w:rsidP="001176D4">
      <w:pPr>
        <w:spacing w:after="0" w:line="240" w:lineRule="auto"/>
        <w:rPr>
          <w:rFonts w:ascii="Times New Roman" w:hAnsi="Times New Roman" w:cs="Times New Roman"/>
          <w:sz w:val="24"/>
          <w:szCs w:val="24"/>
        </w:rPr>
      </w:pPr>
    </w:p>
    <w:p w14:paraId="5B76F8F2" w14:textId="77777777" w:rsidR="001176D4" w:rsidRPr="00D91D50" w:rsidRDefault="001176D4" w:rsidP="001176D4">
      <w:pPr>
        <w:spacing w:after="0" w:line="240" w:lineRule="auto"/>
        <w:rPr>
          <w:rFonts w:ascii="Times New Roman" w:hAnsi="Times New Roman" w:cs="Times New Roman"/>
          <w:sz w:val="24"/>
          <w:szCs w:val="24"/>
        </w:rPr>
      </w:pPr>
    </w:p>
    <w:p w14:paraId="7E394A95" w14:textId="77777777" w:rsidR="001176D4" w:rsidRDefault="001176D4" w:rsidP="001176D4">
      <w:pPr>
        <w:spacing w:after="0" w:line="240" w:lineRule="auto"/>
        <w:jc w:val="center"/>
        <w:rPr>
          <w:rFonts w:ascii="Times New Roman" w:hAnsi="Times New Roman" w:cs="Times New Roman"/>
          <w:sz w:val="24"/>
          <w:szCs w:val="24"/>
        </w:rPr>
      </w:pPr>
    </w:p>
    <w:p w14:paraId="76EF31D5" w14:textId="77777777" w:rsidR="001176D4" w:rsidRDefault="001176D4" w:rsidP="001176D4">
      <w:pPr>
        <w:spacing w:after="0" w:line="240" w:lineRule="auto"/>
        <w:jc w:val="center"/>
        <w:rPr>
          <w:rFonts w:ascii="Times New Roman" w:hAnsi="Times New Roman" w:cs="Times New Roman"/>
          <w:sz w:val="24"/>
          <w:szCs w:val="24"/>
        </w:rPr>
      </w:pPr>
    </w:p>
    <w:p w14:paraId="5157B462" w14:textId="77777777" w:rsidR="001176D4" w:rsidRDefault="001176D4" w:rsidP="001176D4">
      <w:pPr>
        <w:spacing w:after="0" w:line="240" w:lineRule="auto"/>
        <w:jc w:val="center"/>
        <w:rPr>
          <w:rFonts w:ascii="Times New Roman" w:hAnsi="Times New Roman" w:cs="Times New Roman"/>
          <w:sz w:val="24"/>
          <w:szCs w:val="24"/>
        </w:rPr>
      </w:pPr>
    </w:p>
    <w:p w14:paraId="2CB0051F" w14:textId="77777777" w:rsidR="001176D4" w:rsidRDefault="001176D4" w:rsidP="001176D4">
      <w:pPr>
        <w:spacing w:after="0" w:line="240" w:lineRule="auto"/>
        <w:jc w:val="center"/>
        <w:rPr>
          <w:rFonts w:ascii="Times New Roman" w:hAnsi="Times New Roman" w:cs="Times New Roman"/>
          <w:sz w:val="24"/>
          <w:szCs w:val="24"/>
        </w:rPr>
      </w:pPr>
    </w:p>
    <w:p w14:paraId="77C130DA" w14:textId="77777777" w:rsidR="001176D4" w:rsidRDefault="001176D4" w:rsidP="001176D4">
      <w:pPr>
        <w:spacing w:after="0" w:line="240" w:lineRule="auto"/>
        <w:jc w:val="center"/>
        <w:rPr>
          <w:rFonts w:ascii="Times New Roman" w:hAnsi="Times New Roman" w:cs="Times New Roman"/>
          <w:sz w:val="24"/>
          <w:szCs w:val="24"/>
        </w:rPr>
      </w:pPr>
    </w:p>
    <w:p w14:paraId="497C1D0C" w14:textId="77777777" w:rsidR="001176D4" w:rsidRDefault="001176D4" w:rsidP="001176D4">
      <w:pPr>
        <w:spacing w:after="0" w:line="240" w:lineRule="auto"/>
        <w:jc w:val="center"/>
        <w:rPr>
          <w:rFonts w:ascii="Times New Roman" w:hAnsi="Times New Roman" w:cs="Times New Roman"/>
          <w:sz w:val="24"/>
          <w:szCs w:val="24"/>
        </w:rPr>
      </w:pPr>
    </w:p>
    <w:p w14:paraId="397326F5" w14:textId="77777777" w:rsidR="001176D4" w:rsidRDefault="001176D4" w:rsidP="001176D4">
      <w:pPr>
        <w:spacing w:after="0" w:line="240" w:lineRule="auto"/>
        <w:jc w:val="center"/>
        <w:rPr>
          <w:rFonts w:ascii="Times New Roman" w:hAnsi="Times New Roman" w:cs="Times New Roman"/>
          <w:sz w:val="24"/>
          <w:szCs w:val="24"/>
        </w:rPr>
      </w:pPr>
    </w:p>
    <w:p w14:paraId="11AA576E" w14:textId="77777777" w:rsidR="001176D4" w:rsidRDefault="001176D4" w:rsidP="001176D4">
      <w:pPr>
        <w:spacing w:after="0" w:line="240" w:lineRule="auto"/>
        <w:jc w:val="center"/>
        <w:rPr>
          <w:rFonts w:ascii="Times New Roman" w:hAnsi="Times New Roman" w:cs="Times New Roman"/>
          <w:sz w:val="24"/>
          <w:szCs w:val="24"/>
        </w:rPr>
      </w:pPr>
    </w:p>
    <w:p w14:paraId="528B894B" w14:textId="717C0E99" w:rsidR="001176D4" w:rsidRPr="00EB30B9" w:rsidRDefault="001176D4" w:rsidP="00B01AC4">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Pr="00D91D50">
        <w:rPr>
          <w:rFonts w:ascii="Times New Roman" w:hAnsi="Times New Roman" w:cs="Times New Roman"/>
          <w:sz w:val="24"/>
          <w:szCs w:val="24"/>
        </w:rPr>
        <w:t xml:space="preserve"> </w:t>
      </w:r>
    </w:p>
    <w:p w14:paraId="4E1ED1BF" w14:textId="77777777"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0F615B84" w14:textId="77777777" w:rsidR="001176D4" w:rsidRPr="00EB30B9" w:rsidRDefault="001176D4" w:rsidP="001176D4">
      <w:pPr>
        <w:spacing w:after="0" w:line="240" w:lineRule="auto"/>
        <w:rPr>
          <w:rFonts w:ascii="Times New Roman" w:hAnsi="Times New Roman" w:cs="Times New Roman"/>
          <w:sz w:val="28"/>
          <w:szCs w:val="28"/>
        </w:rPr>
      </w:pPr>
    </w:p>
    <w:p w14:paraId="2500833D" w14:textId="77777777" w:rsidR="001176D4" w:rsidRDefault="001176D4" w:rsidP="001176D4">
      <w:pPr>
        <w:spacing w:after="0" w:line="240" w:lineRule="auto"/>
        <w:rPr>
          <w:rFonts w:ascii="Times New Roman" w:hAnsi="Times New Roman" w:cs="Times New Roman"/>
          <w:sz w:val="24"/>
          <w:szCs w:val="24"/>
        </w:rPr>
      </w:pPr>
    </w:p>
    <w:p w14:paraId="1FB77C0D" w14:textId="070B34D9" w:rsidR="001176D4" w:rsidRDefault="00B01AC4" w:rsidP="001176D4">
      <w:pPr>
        <w:jc w:val="center"/>
        <w:rPr>
          <w:rFonts w:ascii="Times New Roman" w:hAnsi="Times New Roman" w:cs="Times New Roman"/>
          <w:sz w:val="24"/>
          <w:szCs w:val="24"/>
        </w:rPr>
      </w:pPr>
      <w:r>
        <w:rPr>
          <w:rFonts w:ascii="Times New Roman" w:hAnsi="Times New Roman" w:cs="Times New Roman"/>
          <w:sz w:val="28"/>
          <w:szCs w:val="28"/>
        </w:rPr>
        <w:t xml:space="preserve">Рыбинск, </w:t>
      </w:r>
      <w:r w:rsidR="001176D4" w:rsidRPr="00EB30B9">
        <w:rPr>
          <w:rFonts w:ascii="Times New Roman" w:hAnsi="Times New Roman" w:cs="Times New Roman"/>
          <w:sz w:val="28"/>
          <w:szCs w:val="28"/>
        </w:rPr>
        <w:t>2023 год</w:t>
      </w:r>
      <w:r w:rsidR="001176D4">
        <w:rPr>
          <w:rFonts w:ascii="Times New Roman" w:hAnsi="Times New Roman" w:cs="Times New Roman"/>
          <w:sz w:val="24"/>
          <w:szCs w:val="24"/>
        </w:rPr>
        <w:br w:type="page"/>
      </w:r>
    </w:p>
    <w:p w14:paraId="5D1EBDBC" w14:textId="77777777" w:rsidR="001176D4" w:rsidRDefault="001176D4" w:rsidP="001176D4">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lastRenderedPageBreak/>
        <w:t>Пояснительная записка</w:t>
      </w:r>
    </w:p>
    <w:p w14:paraId="7F61CC48"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5E6D11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62EFCDE5"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4BABE08"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B190BB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AE2C736"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Целями изучения биологии на уровне основного общего образования являются:</w:t>
      </w:r>
    </w:p>
    <w:p w14:paraId="6901661D"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14:paraId="75B75E58"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16AB40D2"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42E26CAA"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36F8E5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9B3D473"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14:paraId="32EA38DD"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14:paraId="5E943E2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7820CC55"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D4BD03E"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0809BA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60DF9022" w14:textId="77777777" w:rsidR="00581841" w:rsidRPr="00484644" w:rsidRDefault="00581841" w:rsidP="00581841">
      <w:pPr>
        <w:spacing w:after="0" w:line="240" w:lineRule="auto"/>
        <w:ind w:firstLine="600"/>
        <w:jc w:val="both"/>
        <w:rPr>
          <w:rFonts w:ascii="Times New Roman" w:hAnsi="Times New Roman" w:cs="Times New Roman"/>
          <w:color w:val="000000"/>
          <w:sz w:val="24"/>
          <w:szCs w:val="24"/>
        </w:rPr>
      </w:pPr>
      <w:r w:rsidRPr="00484644">
        <w:rPr>
          <w:rFonts w:ascii="Times New Roman" w:hAnsi="Times New Roman" w:cs="Times New Roman"/>
          <w:color w:val="000000"/>
          <w:sz w:val="24"/>
          <w:szCs w:val="24"/>
        </w:rPr>
        <w:t>‌</w:t>
      </w:r>
      <w:bookmarkStart w:id="1" w:name="3b562cd9-1b1f-4c62-99a2-3c330cdcc105"/>
      <w:r w:rsidRPr="00484644">
        <w:rPr>
          <w:rFonts w:ascii="Times New Roman" w:hAnsi="Times New Roman" w:cs="Times New Roman"/>
          <w:color w:val="000000"/>
          <w:sz w:val="24"/>
          <w:szCs w:val="24"/>
        </w:rPr>
        <w:t xml:space="preserve">Общее число часов, отведенных для изучения биологии, </w:t>
      </w:r>
      <w:r>
        <w:rPr>
          <w:rFonts w:ascii="Times New Roman" w:hAnsi="Times New Roman" w:cs="Times New Roman"/>
          <w:color w:val="000000"/>
          <w:sz w:val="24"/>
          <w:szCs w:val="24"/>
        </w:rPr>
        <w:t>составляет в 7</w:t>
      </w:r>
      <w:r w:rsidRPr="00484644">
        <w:rPr>
          <w:rFonts w:ascii="Times New Roman" w:hAnsi="Times New Roman" w:cs="Times New Roman"/>
          <w:color w:val="000000"/>
          <w:sz w:val="24"/>
          <w:szCs w:val="24"/>
        </w:rPr>
        <w:t xml:space="preserve"> классе – 34 часа (1 час в неделю).</w:t>
      </w:r>
      <w:bookmarkEnd w:id="1"/>
    </w:p>
    <w:p w14:paraId="7BA952F9" w14:textId="77777777" w:rsidR="00581841" w:rsidRDefault="00581841" w:rsidP="00581841">
      <w:pPr>
        <w:spacing w:after="0" w:line="240" w:lineRule="auto"/>
        <w:ind w:firstLine="600"/>
        <w:jc w:val="both"/>
        <w:rPr>
          <w:rFonts w:ascii="Times New Roman" w:hAnsi="Times New Roman" w:cs="Times New Roman"/>
          <w:b/>
          <w:color w:val="000000"/>
          <w:sz w:val="24"/>
          <w:szCs w:val="24"/>
        </w:rPr>
      </w:pPr>
      <w:r w:rsidRPr="00484644">
        <w:rPr>
          <w:rFonts w:ascii="Times New Roman" w:hAnsi="Times New Roman" w:cs="Times New Roman"/>
          <w:b/>
          <w:color w:val="000000"/>
          <w:sz w:val="24"/>
          <w:szCs w:val="24"/>
        </w:rPr>
        <w:t>Содержание‌‌</w:t>
      </w:r>
    </w:p>
    <w:p w14:paraId="29E111F8" w14:textId="77777777" w:rsidR="00581841" w:rsidRPr="00581841" w:rsidRDefault="00581841" w:rsidP="00581841">
      <w:pPr>
        <w:numPr>
          <w:ilvl w:val="0"/>
          <w:numId w:val="1"/>
        </w:numPr>
        <w:spacing w:after="0" w:line="264" w:lineRule="auto"/>
        <w:jc w:val="both"/>
        <w:rPr>
          <w:sz w:val="24"/>
          <w:szCs w:val="24"/>
        </w:rPr>
      </w:pPr>
      <w:r w:rsidRPr="00581841">
        <w:rPr>
          <w:rFonts w:ascii="Times New Roman" w:hAnsi="Times New Roman"/>
          <w:b/>
          <w:color w:val="000000"/>
          <w:sz w:val="24"/>
          <w:szCs w:val="24"/>
        </w:rPr>
        <w:t>Систематические группы растений</w:t>
      </w:r>
    </w:p>
    <w:p w14:paraId="3A7B2625"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lastRenderedPageBreak/>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173251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963DB45"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6DFCB11"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27E45A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14423BD"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E1BE959"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FD3AD1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Лабораторные и практические работы.</w:t>
      </w:r>
    </w:p>
    <w:p w14:paraId="66A3EFD8"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одноклеточных водорослей (на примере хламидомонады и хлореллы).</w:t>
      </w:r>
    </w:p>
    <w:p w14:paraId="3A351CEB"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многоклеточных нитчатых водорослей (на примере спирогиры и улотрикса).</w:t>
      </w:r>
    </w:p>
    <w:p w14:paraId="22A328FB"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внешнего строения мхов (на местных видах).</w:t>
      </w:r>
    </w:p>
    <w:p w14:paraId="6867F534"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внешнего строения папоротника или хвоща.</w:t>
      </w:r>
    </w:p>
    <w:p w14:paraId="7736CBCA"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14:paraId="0C3506E9"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 xml:space="preserve">Изучение внешнего строения покрытосеменных растений. </w:t>
      </w:r>
    </w:p>
    <w:p w14:paraId="6956DC4D"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44E770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11380C9A" w14:textId="77777777" w:rsidR="00581841" w:rsidRPr="00581841" w:rsidRDefault="00581841" w:rsidP="00581841">
      <w:pPr>
        <w:numPr>
          <w:ilvl w:val="0"/>
          <w:numId w:val="2"/>
        </w:numPr>
        <w:spacing w:after="0" w:line="264" w:lineRule="auto"/>
        <w:jc w:val="both"/>
        <w:rPr>
          <w:sz w:val="24"/>
          <w:szCs w:val="24"/>
        </w:rPr>
      </w:pPr>
      <w:r w:rsidRPr="00581841">
        <w:rPr>
          <w:rFonts w:ascii="Times New Roman" w:hAnsi="Times New Roman"/>
          <w:b/>
          <w:color w:val="000000"/>
          <w:sz w:val="24"/>
          <w:szCs w:val="24"/>
        </w:rPr>
        <w:t xml:space="preserve"> Развитие растительного мира на Земле</w:t>
      </w:r>
    </w:p>
    <w:p w14:paraId="2E481C01"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F6724B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Экскурсии или видеоэкскурсии.</w:t>
      </w:r>
    </w:p>
    <w:p w14:paraId="52F8257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14:paraId="14C348A3" w14:textId="77777777" w:rsidR="00581841" w:rsidRPr="00581841" w:rsidRDefault="00581841" w:rsidP="00581841">
      <w:pPr>
        <w:numPr>
          <w:ilvl w:val="0"/>
          <w:numId w:val="3"/>
        </w:numPr>
        <w:spacing w:after="0" w:line="264" w:lineRule="auto"/>
        <w:jc w:val="both"/>
        <w:rPr>
          <w:sz w:val="24"/>
          <w:szCs w:val="24"/>
        </w:rPr>
      </w:pPr>
      <w:r w:rsidRPr="00581841">
        <w:rPr>
          <w:rFonts w:ascii="Times New Roman" w:hAnsi="Times New Roman"/>
          <w:b/>
          <w:color w:val="000000"/>
          <w:sz w:val="24"/>
          <w:szCs w:val="24"/>
        </w:rPr>
        <w:t xml:space="preserve"> Растения в природных сообществах</w:t>
      </w:r>
    </w:p>
    <w:p w14:paraId="22C66457"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0043041"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BBBEE81" w14:textId="77777777" w:rsidR="00581841" w:rsidRPr="00581841" w:rsidRDefault="00581841" w:rsidP="00581841">
      <w:pPr>
        <w:numPr>
          <w:ilvl w:val="0"/>
          <w:numId w:val="4"/>
        </w:numPr>
        <w:spacing w:after="0" w:line="264" w:lineRule="auto"/>
        <w:jc w:val="both"/>
        <w:rPr>
          <w:sz w:val="24"/>
          <w:szCs w:val="24"/>
        </w:rPr>
      </w:pPr>
      <w:r w:rsidRPr="00581841">
        <w:rPr>
          <w:rFonts w:ascii="Times New Roman" w:hAnsi="Times New Roman"/>
          <w:b/>
          <w:color w:val="000000"/>
          <w:sz w:val="24"/>
          <w:szCs w:val="24"/>
        </w:rPr>
        <w:t>Растения и человек</w:t>
      </w:r>
    </w:p>
    <w:p w14:paraId="63B989E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FEB4D5C"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Экскурсии или видеоэкскурсии.</w:t>
      </w:r>
    </w:p>
    <w:p w14:paraId="6103AD58"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 xml:space="preserve">Изучение сельскохозяйственных растений региона. </w:t>
      </w:r>
    </w:p>
    <w:p w14:paraId="651DEA8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сорных растений региона.</w:t>
      </w:r>
    </w:p>
    <w:p w14:paraId="47BB038D" w14:textId="77777777" w:rsidR="00581841" w:rsidRPr="00581841" w:rsidRDefault="00581841" w:rsidP="00581841">
      <w:pPr>
        <w:numPr>
          <w:ilvl w:val="0"/>
          <w:numId w:val="5"/>
        </w:numPr>
        <w:spacing w:after="0" w:line="264" w:lineRule="auto"/>
        <w:jc w:val="both"/>
        <w:rPr>
          <w:sz w:val="24"/>
          <w:szCs w:val="24"/>
        </w:rPr>
      </w:pPr>
      <w:r w:rsidRPr="00581841">
        <w:rPr>
          <w:rFonts w:ascii="Times New Roman" w:hAnsi="Times New Roman"/>
          <w:b/>
          <w:color w:val="000000"/>
          <w:sz w:val="24"/>
          <w:szCs w:val="24"/>
        </w:rPr>
        <w:t>Грибы. Лишайники. Бактерии</w:t>
      </w:r>
    </w:p>
    <w:p w14:paraId="6C840F23"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145A688"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81269C7"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570BDE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1311843"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w:t>
      </w:r>
      <w:r w:rsidRPr="00581841">
        <w:rPr>
          <w:rFonts w:ascii="Times New Roman" w:hAnsi="Times New Roman"/>
          <w:color w:val="000000"/>
          <w:sz w:val="24"/>
          <w:szCs w:val="24"/>
        </w:rPr>
        <w:lastRenderedPageBreak/>
        <w:t>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237C8CAC"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Лабораторные и практические работы.</w:t>
      </w:r>
    </w:p>
    <w:p w14:paraId="7C2D5D2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одноклеточных (мукор) и многоклеточных (пеницилл) плесневых грибов.</w:t>
      </w:r>
    </w:p>
    <w:p w14:paraId="735B839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14:paraId="18D55EAE"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лишайников.</w:t>
      </w:r>
    </w:p>
    <w:p w14:paraId="4C9DECB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бактерий (на готовых микропрепаратах).</w:t>
      </w:r>
      <w:bookmarkStart w:id="2" w:name="_TOC_250010"/>
      <w:bookmarkEnd w:id="2"/>
    </w:p>
    <w:p w14:paraId="618DED9C" w14:textId="77777777" w:rsidR="00581841" w:rsidRPr="00484644" w:rsidRDefault="00581841" w:rsidP="00581841">
      <w:pPr>
        <w:spacing w:after="0" w:line="240" w:lineRule="auto"/>
        <w:ind w:firstLine="600"/>
        <w:jc w:val="both"/>
        <w:rPr>
          <w:rFonts w:ascii="Times New Roman" w:hAnsi="Times New Roman" w:cs="Times New Roman"/>
          <w:b/>
          <w:color w:val="000000"/>
          <w:sz w:val="24"/>
          <w:szCs w:val="24"/>
        </w:rPr>
      </w:pPr>
    </w:p>
    <w:p w14:paraId="1CE15310" w14:textId="77777777" w:rsidR="0071415C" w:rsidRPr="00484644" w:rsidRDefault="0071415C" w:rsidP="0071415C">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t>Планируемые результаты</w:t>
      </w:r>
    </w:p>
    <w:p w14:paraId="0B3C5B0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Личностные результаты</w:t>
      </w:r>
      <w:r w:rsidRPr="00484644">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57D5A6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1) гражданского воспитания: </w:t>
      </w:r>
    </w:p>
    <w:p w14:paraId="550153F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EFE256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патриотического воспитания:</w:t>
      </w:r>
    </w:p>
    <w:p w14:paraId="66EEE7D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6411F1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духовно-нравственного воспитания:</w:t>
      </w:r>
    </w:p>
    <w:p w14:paraId="3B53669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14:paraId="09946F2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14:paraId="1E79D88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4) эстетического воспитания:</w:t>
      </w:r>
    </w:p>
    <w:p w14:paraId="4374A250"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биологии в формировании эстетической культуры личности;</w:t>
      </w:r>
    </w:p>
    <w:p w14:paraId="6C83A6C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11A2510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B0C261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C1DBC9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14:paraId="5BD9835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14:paraId="429166B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6) трудового воспитания:</w:t>
      </w:r>
    </w:p>
    <w:p w14:paraId="5F1D815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9F70BA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7) экологического воспитания:</w:t>
      </w:r>
    </w:p>
    <w:p w14:paraId="65867F2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14:paraId="73C8B63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осознание экологических проблем и путей их решения;</w:t>
      </w:r>
    </w:p>
    <w:p w14:paraId="7603148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6F38447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8) ценности научного познания:</w:t>
      </w:r>
    </w:p>
    <w:p w14:paraId="5CA7113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04D888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биологической науки в формировании научного мировоззрения;</w:t>
      </w:r>
    </w:p>
    <w:p w14:paraId="097ACF4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14:paraId="476E876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14:paraId="764E0FA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адекватная оценка изменяющихся условий;</w:t>
      </w:r>
    </w:p>
    <w:p w14:paraId="2BBB563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14:paraId="4CE6EF5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14:paraId="5277DBE1" w14:textId="77777777" w:rsidR="0071415C" w:rsidRPr="00484644" w:rsidRDefault="0071415C" w:rsidP="0071415C">
      <w:pPr>
        <w:tabs>
          <w:tab w:val="left" w:pos="4245"/>
        </w:tabs>
        <w:spacing w:after="0" w:line="264" w:lineRule="auto"/>
        <w:ind w:left="120"/>
        <w:jc w:val="both"/>
        <w:rPr>
          <w:rFonts w:ascii="Times New Roman" w:hAnsi="Times New Roman" w:cs="Times New Roman"/>
          <w:sz w:val="24"/>
          <w:szCs w:val="24"/>
        </w:rPr>
      </w:pPr>
      <w:r w:rsidRPr="00484644">
        <w:rPr>
          <w:rFonts w:ascii="Times New Roman" w:hAnsi="Times New Roman" w:cs="Times New Roman"/>
          <w:sz w:val="24"/>
          <w:szCs w:val="24"/>
        </w:rPr>
        <w:tab/>
      </w:r>
    </w:p>
    <w:p w14:paraId="5B3B1E54"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МЕТАПРЕДМЕТНЫЕ РЕЗУЛЬТАТЫ</w:t>
      </w:r>
    </w:p>
    <w:p w14:paraId="06076352" w14:textId="77777777" w:rsidR="0071415C" w:rsidRPr="00484644" w:rsidRDefault="0071415C" w:rsidP="0071415C">
      <w:pPr>
        <w:spacing w:after="0" w:line="264" w:lineRule="auto"/>
        <w:ind w:left="120"/>
        <w:jc w:val="both"/>
        <w:rPr>
          <w:rFonts w:ascii="Times New Roman" w:hAnsi="Times New Roman" w:cs="Times New Roman"/>
          <w:sz w:val="24"/>
          <w:szCs w:val="24"/>
        </w:rPr>
      </w:pPr>
    </w:p>
    <w:p w14:paraId="6479FC5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6D31869"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Познавательные универсальные учебные действия</w:t>
      </w:r>
    </w:p>
    <w:p w14:paraId="5B5C367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1) базовые логические действия:</w:t>
      </w:r>
    </w:p>
    <w:p w14:paraId="7BA1F6D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14:paraId="0F86F21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70141EE"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64B137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5935909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6F8058E"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3FA149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базовые исследовательские действия:</w:t>
      </w:r>
    </w:p>
    <w:p w14:paraId="4BF4D65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использовать вопросы как исследовательский инструмент познания;</w:t>
      </w:r>
    </w:p>
    <w:p w14:paraId="0AD0DB7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980661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14:paraId="1DD9052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484644">
        <w:rPr>
          <w:rFonts w:ascii="Times New Roman" w:hAnsi="Times New Roman" w:cs="Times New Roman"/>
          <w:color w:val="000000"/>
          <w:sz w:val="24"/>
          <w:szCs w:val="24"/>
        </w:rPr>
        <w:lastRenderedPageBreak/>
        <w:t>биологического объекта (процесса) изучения, причинно-следственных связей и зависимостей биологических объектов между собой;</w:t>
      </w:r>
    </w:p>
    <w:p w14:paraId="29A7749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14:paraId="1831CE3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9C17870"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E3633B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работа с информацией:</w:t>
      </w:r>
    </w:p>
    <w:p w14:paraId="206A8A7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324F87D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301A55C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D59D95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AF37F7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14:paraId="6A6F217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запоминать и систематизировать биологическую информацию.</w:t>
      </w:r>
    </w:p>
    <w:p w14:paraId="44630B6C"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Коммуникативные универсальные учебные действия</w:t>
      </w:r>
    </w:p>
    <w:p w14:paraId="26BA157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1</w:t>
      </w:r>
      <w:r w:rsidRPr="00484644">
        <w:rPr>
          <w:rFonts w:ascii="Times New Roman" w:hAnsi="Times New Roman" w:cs="Times New Roman"/>
          <w:b/>
          <w:color w:val="000000"/>
          <w:sz w:val="24"/>
          <w:szCs w:val="24"/>
        </w:rPr>
        <w:t>) общение:</w:t>
      </w:r>
    </w:p>
    <w:p w14:paraId="4BD71B6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14:paraId="1643F53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выражать себя (свою точку зрения) в устных и письменных текстах;</w:t>
      </w:r>
    </w:p>
    <w:p w14:paraId="4823504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DCB224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4EE2AD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FEE9DB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00269D3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14:paraId="64698E4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08366E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совместная деятельность:</w:t>
      </w:r>
    </w:p>
    <w:p w14:paraId="0C10580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A0D0A4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14F756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057815A"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80A357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AB29D1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140E99A"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Регулятивные универсальные учебные действия</w:t>
      </w:r>
    </w:p>
    <w:p w14:paraId="524E6A8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Самоорганизация:</w:t>
      </w:r>
    </w:p>
    <w:p w14:paraId="255A602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14:paraId="1727126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50F9E4A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DC53EA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3011C5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делать выбор и брать ответственность за решение.</w:t>
      </w:r>
    </w:p>
    <w:p w14:paraId="4CA89AEE"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Самоконтроль, эмоциональный интеллект:</w:t>
      </w:r>
    </w:p>
    <w:p w14:paraId="7B4C832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владеть способами самоконтроля, самомотивации и рефлексии;</w:t>
      </w:r>
    </w:p>
    <w:p w14:paraId="4151A36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давать оценку ситуации и предлагать план её изменения;</w:t>
      </w:r>
    </w:p>
    <w:p w14:paraId="73F66DA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FDA55B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61765F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4AAF5A5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соответствие результата цели и условиям;</w:t>
      </w:r>
    </w:p>
    <w:p w14:paraId="4429C2DA"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различать, называть и управлять собственными эмоциями и эмоциями других;</w:t>
      </w:r>
    </w:p>
    <w:p w14:paraId="1124F9B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анализировать причины эмоций;</w:t>
      </w:r>
    </w:p>
    <w:p w14:paraId="528CB71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7B5A11B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регулировать способ выражения эмоций.</w:t>
      </w:r>
    </w:p>
    <w:p w14:paraId="4966006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Принятие себя и других</w:t>
      </w:r>
    </w:p>
    <w:p w14:paraId="692968E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осознанно относиться к другому человеку, его мнению;</w:t>
      </w:r>
    </w:p>
    <w:p w14:paraId="74AAFDD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признавать своё право на ошибку и такое же право другого;</w:t>
      </w:r>
    </w:p>
    <w:p w14:paraId="5ED95F0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открытость себе и другим;</w:t>
      </w:r>
    </w:p>
    <w:p w14:paraId="54203AE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осознавать невозможность контролировать всё вокруг;</w:t>
      </w:r>
    </w:p>
    <w:p w14:paraId="737FBCA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6762B1E" w14:textId="77777777" w:rsidR="0071415C" w:rsidRPr="00484644" w:rsidRDefault="0071415C" w:rsidP="0071415C">
      <w:pPr>
        <w:spacing w:after="0" w:line="264" w:lineRule="auto"/>
        <w:ind w:left="120"/>
        <w:jc w:val="both"/>
        <w:rPr>
          <w:rFonts w:ascii="Times New Roman" w:hAnsi="Times New Roman" w:cs="Times New Roman"/>
          <w:sz w:val="24"/>
          <w:szCs w:val="24"/>
        </w:rPr>
      </w:pPr>
    </w:p>
    <w:p w14:paraId="7E60D185"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ПРЕДМЕТНЫЕ РЕЗУЛЬТАТЫ</w:t>
      </w:r>
    </w:p>
    <w:p w14:paraId="6352E149"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 xml:space="preserve">Предметные результаты освоения программы по биологии к концу обучения </w:t>
      </w:r>
      <w:r w:rsidRPr="0071415C">
        <w:rPr>
          <w:rFonts w:ascii="Times New Roman" w:hAnsi="Times New Roman"/>
          <w:b/>
          <w:i/>
          <w:color w:val="000000"/>
          <w:sz w:val="24"/>
          <w:szCs w:val="24"/>
        </w:rPr>
        <w:t>в 7</w:t>
      </w:r>
      <w:r w:rsidRPr="0071415C">
        <w:rPr>
          <w:rFonts w:ascii="Times New Roman" w:hAnsi="Times New Roman"/>
          <w:b/>
          <w:color w:val="000000"/>
          <w:sz w:val="24"/>
          <w:szCs w:val="24"/>
        </w:rPr>
        <w:t xml:space="preserve"> </w:t>
      </w:r>
      <w:r w:rsidRPr="0071415C">
        <w:rPr>
          <w:rFonts w:ascii="Times New Roman" w:hAnsi="Times New Roman"/>
          <w:b/>
          <w:i/>
          <w:color w:val="000000"/>
          <w:sz w:val="24"/>
          <w:szCs w:val="24"/>
        </w:rPr>
        <w:t>классе</w:t>
      </w:r>
      <w:r w:rsidRPr="0071415C">
        <w:rPr>
          <w:rFonts w:ascii="Times New Roman" w:hAnsi="Times New Roman"/>
          <w:color w:val="000000"/>
          <w:sz w:val="24"/>
          <w:szCs w:val="24"/>
        </w:rPr>
        <w:t>:</w:t>
      </w:r>
    </w:p>
    <w:p w14:paraId="7D99A507"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A5CF2E2"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ADE8CF6"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36D2906F"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6FBCEB6"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выявлять признаки классов покрытосеменных или цветковых, семейств двудольных и однодольных растений;</w:t>
      </w:r>
    </w:p>
    <w:p w14:paraId="4535F488"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41F2EC22"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F59AF51"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14:paraId="4EA77D88"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0A87B2B6"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14:paraId="12DF9D9A"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14:paraId="27ADDA3D"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39A1FF7"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5AC91D59"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7077B845"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BE52035"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01175E2"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8E436C5"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14:paraId="0615EAFA" w14:textId="77777777" w:rsidR="0071415C" w:rsidRPr="00F76B1E" w:rsidRDefault="0071415C" w:rsidP="0071415C">
      <w:pPr>
        <w:spacing w:after="0" w:line="264" w:lineRule="auto"/>
        <w:ind w:firstLine="600"/>
        <w:jc w:val="both"/>
        <w:rPr>
          <w:rFonts w:ascii="Times New Roman" w:hAnsi="Times New Roman"/>
          <w:color w:val="000000"/>
          <w:sz w:val="24"/>
          <w:szCs w:val="24"/>
        </w:rPr>
      </w:pPr>
      <w:r w:rsidRPr="0071415C">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1E43045" w14:textId="77777777" w:rsidR="00F76B1E" w:rsidRPr="00F76B1E" w:rsidRDefault="00F76B1E" w:rsidP="00F76B1E">
      <w:pPr>
        <w:spacing w:after="0" w:line="264" w:lineRule="auto"/>
        <w:ind w:firstLine="600"/>
        <w:jc w:val="center"/>
        <w:rPr>
          <w:rFonts w:ascii="Times New Roman" w:hAnsi="Times New Roman" w:cs="Times New Roman"/>
          <w:b/>
          <w:sz w:val="24"/>
          <w:szCs w:val="24"/>
        </w:rPr>
      </w:pPr>
    </w:p>
    <w:p w14:paraId="7A1C8A6C" w14:textId="77777777" w:rsidR="00F76B1E" w:rsidRPr="00720CFC" w:rsidRDefault="00F76B1E" w:rsidP="00F76B1E">
      <w:pPr>
        <w:spacing w:after="0" w:line="264" w:lineRule="auto"/>
        <w:jc w:val="both"/>
        <w:rPr>
          <w:rFonts w:ascii="Times New Roman" w:hAnsi="Times New Roman"/>
          <w:b/>
          <w:color w:val="000000"/>
          <w:sz w:val="24"/>
          <w:szCs w:val="24"/>
        </w:rPr>
      </w:pPr>
      <w:r w:rsidRPr="00720CFC">
        <w:rPr>
          <w:rFonts w:ascii="Times New Roman" w:hAnsi="Times New Roman"/>
          <w:b/>
          <w:color w:val="000000"/>
          <w:sz w:val="24"/>
          <w:szCs w:val="24"/>
        </w:rPr>
        <w:t>Тематическое планирование</w:t>
      </w:r>
    </w:p>
    <w:tbl>
      <w:tblPr>
        <w:tblStyle w:val="a3"/>
        <w:tblW w:w="10574" w:type="dxa"/>
        <w:tblInd w:w="-601" w:type="dxa"/>
        <w:tblLayout w:type="fixed"/>
        <w:tblLook w:val="04A0" w:firstRow="1" w:lastRow="0" w:firstColumn="1" w:lastColumn="0" w:noHBand="0" w:noVBand="1"/>
      </w:tblPr>
      <w:tblGrid>
        <w:gridCol w:w="534"/>
        <w:gridCol w:w="1735"/>
        <w:gridCol w:w="743"/>
        <w:gridCol w:w="992"/>
        <w:gridCol w:w="851"/>
        <w:gridCol w:w="2517"/>
        <w:gridCol w:w="1218"/>
        <w:gridCol w:w="1984"/>
      </w:tblGrid>
      <w:tr w:rsidR="00F76B1E" w:rsidRPr="00F76B1E" w14:paraId="6A5ED951" w14:textId="77777777" w:rsidTr="005A3CE5">
        <w:tc>
          <w:tcPr>
            <w:tcW w:w="534" w:type="dxa"/>
            <w:vMerge w:val="restart"/>
          </w:tcPr>
          <w:p w14:paraId="33F75CC0"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№п/п</w:t>
            </w:r>
          </w:p>
        </w:tc>
        <w:tc>
          <w:tcPr>
            <w:tcW w:w="1735" w:type="dxa"/>
            <w:vMerge w:val="restart"/>
            <w:textDirection w:val="btLr"/>
          </w:tcPr>
          <w:p w14:paraId="33AE13FB" w14:textId="77777777" w:rsidR="00F76B1E" w:rsidRPr="00F76B1E" w:rsidRDefault="00F76B1E" w:rsidP="005A3CE5">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Наименование разделов и тем</w:t>
            </w:r>
          </w:p>
        </w:tc>
        <w:tc>
          <w:tcPr>
            <w:tcW w:w="2586" w:type="dxa"/>
            <w:gridSpan w:val="3"/>
          </w:tcPr>
          <w:p w14:paraId="3841630B"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Кол-во часов</w:t>
            </w:r>
          </w:p>
        </w:tc>
        <w:tc>
          <w:tcPr>
            <w:tcW w:w="2517" w:type="dxa"/>
            <w:vMerge w:val="restart"/>
          </w:tcPr>
          <w:p w14:paraId="3F817530"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Виды деятельности</w:t>
            </w:r>
          </w:p>
        </w:tc>
        <w:tc>
          <w:tcPr>
            <w:tcW w:w="1218" w:type="dxa"/>
            <w:vMerge w:val="restart"/>
          </w:tcPr>
          <w:p w14:paraId="64798442"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Дата</w:t>
            </w:r>
          </w:p>
        </w:tc>
        <w:tc>
          <w:tcPr>
            <w:tcW w:w="1984" w:type="dxa"/>
            <w:vMerge w:val="restart"/>
          </w:tcPr>
          <w:p w14:paraId="24D3BF4E"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cs="Times New Roman"/>
                <w:b/>
                <w:sz w:val="24"/>
                <w:szCs w:val="24"/>
              </w:rPr>
              <w:t>Цифровые образовательные ресурсы</w:t>
            </w:r>
          </w:p>
        </w:tc>
      </w:tr>
      <w:tr w:rsidR="00F76B1E" w14:paraId="747331D0" w14:textId="77777777" w:rsidTr="005A3CE5">
        <w:trPr>
          <w:trHeight w:val="1956"/>
        </w:trPr>
        <w:tc>
          <w:tcPr>
            <w:tcW w:w="534" w:type="dxa"/>
            <w:vMerge/>
          </w:tcPr>
          <w:p w14:paraId="53C3EB4A" w14:textId="77777777" w:rsidR="00F76B1E" w:rsidRDefault="00F76B1E" w:rsidP="00F76B1E">
            <w:pPr>
              <w:spacing w:line="264" w:lineRule="auto"/>
              <w:jc w:val="both"/>
              <w:rPr>
                <w:rFonts w:ascii="Times New Roman" w:hAnsi="Times New Roman"/>
                <w:color w:val="000000"/>
                <w:sz w:val="28"/>
              </w:rPr>
            </w:pPr>
          </w:p>
        </w:tc>
        <w:tc>
          <w:tcPr>
            <w:tcW w:w="1735" w:type="dxa"/>
            <w:vMerge/>
          </w:tcPr>
          <w:p w14:paraId="1E26612F" w14:textId="77777777" w:rsidR="00F76B1E" w:rsidRDefault="00F76B1E" w:rsidP="00F76B1E">
            <w:pPr>
              <w:spacing w:line="264" w:lineRule="auto"/>
              <w:jc w:val="both"/>
              <w:rPr>
                <w:rFonts w:ascii="Times New Roman" w:hAnsi="Times New Roman"/>
                <w:color w:val="000000"/>
                <w:sz w:val="28"/>
              </w:rPr>
            </w:pPr>
          </w:p>
        </w:tc>
        <w:tc>
          <w:tcPr>
            <w:tcW w:w="743" w:type="dxa"/>
            <w:textDirection w:val="btLr"/>
          </w:tcPr>
          <w:p w14:paraId="416AFFBF" w14:textId="77777777" w:rsidR="00F76B1E" w:rsidRPr="00F76B1E" w:rsidRDefault="00F76B1E" w:rsidP="00F76B1E">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всего</w:t>
            </w:r>
          </w:p>
        </w:tc>
        <w:tc>
          <w:tcPr>
            <w:tcW w:w="992" w:type="dxa"/>
            <w:textDirection w:val="btLr"/>
          </w:tcPr>
          <w:p w14:paraId="40E21AA7" w14:textId="77777777" w:rsidR="00F76B1E" w:rsidRPr="00F76B1E" w:rsidRDefault="00F76B1E" w:rsidP="00F76B1E">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Контрольные работы</w:t>
            </w:r>
          </w:p>
        </w:tc>
        <w:tc>
          <w:tcPr>
            <w:tcW w:w="851" w:type="dxa"/>
            <w:textDirection w:val="btLr"/>
          </w:tcPr>
          <w:p w14:paraId="3D255175" w14:textId="77777777" w:rsidR="00F76B1E" w:rsidRPr="00F76B1E" w:rsidRDefault="00F76B1E" w:rsidP="00F76B1E">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Практические работы</w:t>
            </w:r>
          </w:p>
        </w:tc>
        <w:tc>
          <w:tcPr>
            <w:tcW w:w="2517" w:type="dxa"/>
            <w:vMerge/>
          </w:tcPr>
          <w:p w14:paraId="5BB2D8B5" w14:textId="77777777" w:rsidR="00F76B1E" w:rsidRDefault="00F76B1E" w:rsidP="00F76B1E">
            <w:pPr>
              <w:spacing w:line="264" w:lineRule="auto"/>
              <w:jc w:val="both"/>
              <w:rPr>
                <w:rFonts w:ascii="Times New Roman" w:hAnsi="Times New Roman"/>
                <w:color w:val="000000"/>
                <w:sz w:val="28"/>
              </w:rPr>
            </w:pPr>
          </w:p>
        </w:tc>
        <w:tc>
          <w:tcPr>
            <w:tcW w:w="1218" w:type="dxa"/>
            <w:vMerge/>
          </w:tcPr>
          <w:p w14:paraId="77308479" w14:textId="77777777" w:rsidR="00F76B1E" w:rsidRDefault="00F76B1E" w:rsidP="00F76B1E">
            <w:pPr>
              <w:spacing w:line="264" w:lineRule="auto"/>
              <w:jc w:val="both"/>
              <w:rPr>
                <w:rFonts w:ascii="Times New Roman" w:hAnsi="Times New Roman"/>
                <w:color w:val="000000"/>
                <w:sz w:val="28"/>
              </w:rPr>
            </w:pPr>
          </w:p>
        </w:tc>
        <w:tc>
          <w:tcPr>
            <w:tcW w:w="1984" w:type="dxa"/>
            <w:vMerge/>
          </w:tcPr>
          <w:p w14:paraId="1B57054E" w14:textId="77777777" w:rsidR="00F76B1E" w:rsidRDefault="00F76B1E" w:rsidP="00F76B1E">
            <w:pPr>
              <w:spacing w:line="264" w:lineRule="auto"/>
              <w:jc w:val="both"/>
              <w:rPr>
                <w:rFonts w:ascii="Times New Roman" w:hAnsi="Times New Roman"/>
                <w:color w:val="000000"/>
                <w:sz w:val="28"/>
              </w:rPr>
            </w:pPr>
          </w:p>
        </w:tc>
      </w:tr>
      <w:tr w:rsidR="00F76B1E" w14:paraId="0F452938" w14:textId="77777777" w:rsidTr="005A3CE5">
        <w:tc>
          <w:tcPr>
            <w:tcW w:w="534" w:type="dxa"/>
          </w:tcPr>
          <w:p w14:paraId="024AE669"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1.</w:t>
            </w:r>
          </w:p>
        </w:tc>
        <w:tc>
          <w:tcPr>
            <w:tcW w:w="1735" w:type="dxa"/>
          </w:tcPr>
          <w:p w14:paraId="0E7608B7" w14:textId="77777777" w:rsidR="00F76B1E" w:rsidRDefault="00F76B1E" w:rsidP="00F76B1E">
            <w:pPr>
              <w:ind w:left="135"/>
            </w:pPr>
            <w:r>
              <w:rPr>
                <w:rFonts w:ascii="Times New Roman" w:hAnsi="Times New Roman"/>
                <w:color w:val="000000"/>
                <w:sz w:val="24"/>
              </w:rPr>
              <w:t>Систематические группы растений</w:t>
            </w:r>
          </w:p>
        </w:tc>
        <w:tc>
          <w:tcPr>
            <w:tcW w:w="743" w:type="dxa"/>
          </w:tcPr>
          <w:p w14:paraId="6138FB4B" w14:textId="77777777" w:rsidR="00F76B1E" w:rsidRDefault="00F76B1E" w:rsidP="00F76B1E">
            <w:pPr>
              <w:ind w:left="135"/>
              <w:jc w:val="center"/>
            </w:pPr>
            <w:r>
              <w:rPr>
                <w:rFonts w:ascii="Times New Roman" w:hAnsi="Times New Roman"/>
                <w:color w:val="000000"/>
                <w:sz w:val="24"/>
              </w:rPr>
              <w:t xml:space="preserve"> 19 </w:t>
            </w:r>
          </w:p>
        </w:tc>
        <w:tc>
          <w:tcPr>
            <w:tcW w:w="992" w:type="dxa"/>
          </w:tcPr>
          <w:p w14:paraId="620D6088" w14:textId="77777777" w:rsidR="00F76B1E" w:rsidRDefault="00F76B1E" w:rsidP="00F76B1E">
            <w:pPr>
              <w:ind w:left="135"/>
              <w:jc w:val="center"/>
            </w:pPr>
          </w:p>
        </w:tc>
        <w:tc>
          <w:tcPr>
            <w:tcW w:w="851" w:type="dxa"/>
          </w:tcPr>
          <w:p w14:paraId="363D3E03" w14:textId="77777777" w:rsidR="00F76B1E" w:rsidRDefault="00F76B1E" w:rsidP="00F76B1E">
            <w:pPr>
              <w:ind w:left="135"/>
              <w:jc w:val="center"/>
            </w:pPr>
            <w:r>
              <w:rPr>
                <w:rFonts w:ascii="Times New Roman" w:hAnsi="Times New Roman"/>
                <w:color w:val="000000"/>
                <w:sz w:val="24"/>
              </w:rPr>
              <w:t xml:space="preserve"> 4.5 </w:t>
            </w:r>
          </w:p>
        </w:tc>
        <w:tc>
          <w:tcPr>
            <w:tcW w:w="2517" w:type="dxa"/>
          </w:tcPr>
          <w:p w14:paraId="6680D58D" w14:textId="77777777" w:rsidR="005A3CE5" w:rsidRPr="005A3CE5" w:rsidRDefault="005A3CE5" w:rsidP="005A3CE5">
            <w:pPr>
              <w:ind w:left="113" w:right="59"/>
              <w:contextualSpacing/>
              <w:jc w:val="both"/>
              <w:rPr>
                <w:rFonts w:ascii="Times New Roman" w:eastAsia="NewBaskervilleC" w:hAnsi="Times New Roman"/>
                <w:color w:val="231F20"/>
              </w:rPr>
            </w:pPr>
            <w:r w:rsidRPr="005A3CE5">
              <w:rPr>
                <w:rFonts w:ascii="Times New Roman" w:eastAsia="NewBaskervilleC" w:hAnsi="Times New Roman"/>
                <w:color w:val="231F20"/>
              </w:rPr>
              <w:t xml:space="preserve">Систематизировать растения по группам. </w:t>
            </w:r>
            <w:r w:rsidRPr="005A3CE5">
              <w:rPr>
                <w:rFonts w:ascii="Times New Roman" w:eastAsia="NewBaskervilleC" w:hAnsi="Times New Roman"/>
                <w:color w:val="231F20"/>
              </w:rPr>
              <w:br/>
              <w:t>Осваивать приёмы работы с определителем растений.</w:t>
            </w:r>
          </w:p>
          <w:p w14:paraId="778D619A" w14:textId="77777777" w:rsidR="005A3CE5" w:rsidRPr="005A3CE5" w:rsidRDefault="005A3CE5" w:rsidP="005A3CE5">
            <w:pPr>
              <w:ind w:left="113" w:right="59"/>
              <w:contextualSpacing/>
              <w:jc w:val="both"/>
              <w:rPr>
                <w:rFonts w:ascii="Times New Roman" w:eastAsia="NewBaskervilleC" w:hAnsi="Times New Roman"/>
                <w:color w:val="231F20"/>
              </w:rPr>
            </w:pPr>
            <w:r w:rsidRPr="005A3CE5">
              <w:rPr>
                <w:rFonts w:ascii="Times New Roman" w:eastAsia="NewBaskervilleC" w:hAnsi="Times New Roman"/>
                <w:color w:val="231F20"/>
              </w:rPr>
              <w:t>Использовать информационные ресурсы для подготовки презентации. Выделять и описывать с</w:t>
            </w:r>
            <w:r>
              <w:rPr>
                <w:rFonts w:ascii="Times New Roman" w:eastAsia="NewBaskervilleC" w:hAnsi="Times New Roman"/>
                <w:color w:val="231F20"/>
              </w:rPr>
              <w:t>ущественные признаки водорослей, мхов, папоротников, голо- и покрытосеменных растений.</w:t>
            </w:r>
            <w:r w:rsidRPr="005A3CE5">
              <w:rPr>
                <w:rFonts w:ascii="Times New Roman" w:eastAsia="NewBaskervilleC" w:hAnsi="Times New Roman"/>
                <w:color w:val="231F20"/>
              </w:rPr>
              <w:t xml:space="preserve"> Характеризовать главные черты, лежащие в основе систематики </w:t>
            </w:r>
            <w:r>
              <w:rPr>
                <w:rFonts w:ascii="Times New Roman" w:eastAsia="NewBaskervilleC" w:hAnsi="Times New Roman"/>
                <w:color w:val="231F20"/>
              </w:rPr>
              <w:t>растений.</w:t>
            </w:r>
            <w:r w:rsidRPr="005A3CE5">
              <w:rPr>
                <w:rFonts w:ascii="Times New Roman" w:eastAsia="NewBaskervilleC" w:hAnsi="Times New Roman"/>
                <w:color w:val="231F20"/>
              </w:rPr>
              <w:t xml:space="preserve">. </w:t>
            </w:r>
          </w:p>
          <w:p w14:paraId="05E659EB" w14:textId="77777777" w:rsidR="00F76B1E" w:rsidRPr="005A3CE5" w:rsidRDefault="005A3CE5" w:rsidP="005A3CE5">
            <w:pPr>
              <w:ind w:left="135"/>
            </w:pPr>
            <w:r>
              <w:rPr>
                <w:rFonts w:ascii="Times New Roman" w:eastAsia="NewBaskervilleC" w:hAnsi="Times New Roman"/>
                <w:color w:val="231F20"/>
              </w:rPr>
              <w:t>Распознавать растения</w:t>
            </w:r>
            <w:r w:rsidRPr="005A3CE5">
              <w:rPr>
                <w:rFonts w:ascii="Times New Roman" w:eastAsia="NewBaskervilleC" w:hAnsi="Times New Roman"/>
                <w:color w:val="231F20"/>
              </w:rPr>
              <w:t xml:space="preserve"> на рисунках, гербарных материалах. </w:t>
            </w:r>
          </w:p>
        </w:tc>
        <w:tc>
          <w:tcPr>
            <w:tcW w:w="1218" w:type="dxa"/>
          </w:tcPr>
          <w:p w14:paraId="71144158"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Сентябрь-январь</w:t>
            </w:r>
          </w:p>
        </w:tc>
        <w:tc>
          <w:tcPr>
            <w:tcW w:w="1984" w:type="dxa"/>
          </w:tcPr>
          <w:p w14:paraId="311BB6EB"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3DB867B3" w14:textId="77777777" w:rsidTr="005A3CE5">
        <w:tc>
          <w:tcPr>
            <w:tcW w:w="534" w:type="dxa"/>
          </w:tcPr>
          <w:p w14:paraId="6B4B06A2"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lastRenderedPageBreak/>
              <w:t>2.</w:t>
            </w:r>
          </w:p>
        </w:tc>
        <w:tc>
          <w:tcPr>
            <w:tcW w:w="1735" w:type="dxa"/>
          </w:tcPr>
          <w:p w14:paraId="384A6505" w14:textId="77777777" w:rsidR="00F76B1E" w:rsidRPr="00206109" w:rsidRDefault="00F76B1E" w:rsidP="00F76B1E">
            <w:pPr>
              <w:ind w:left="135"/>
            </w:pPr>
            <w:r w:rsidRPr="00206109">
              <w:rPr>
                <w:rFonts w:ascii="Times New Roman" w:hAnsi="Times New Roman"/>
                <w:color w:val="000000"/>
                <w:sz w:val="24"/>
              </w:rPr>
              <w:t>Развитие растительного мира на Земле</w:t>
            </w:r>
          </w:p>
        </w:tc>
        <w:tc>
          <w:tcPr>
            <w:tcW w:w="743" w:type="dxa"/>
          </w:tcPr>
          <w:p w14:paraId="19124783" w14:textId="77777777" w:rsidR="00F76B1E" w:rsidRDefault="00F76B1E" w:rsidP="00F76B1E">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2 </w:t>
            </w:r>
          </w:p>
        </w:tc>
        <w:tc>
          <w:tcPr>
            <w:tcW w:w="992" w:type="dxa"/>
          </w:tcPr>
          <w:p w14:paraId="6D4E2622" w14:textId="77777777" w:rsidR="00F76B1E" w:rsidRDefault="00F76B1E" w:rsidP="00F76B1E">
            <w:pPr>
              <w:ind w:left="135"/>
              <w:jc w:val="center"/>
            </w:pPr>
          </w:p>
        </w:tc>
        <w:tc>
          <w:tcPr>
            <w:tcW w:w="851" w:type="dxa"/>
          </w:tcPr>
          <w:p w14:paraId="6A19D35F" w14:textId="77777777" w:rsidR="00F76B1E" w:rsidRDefault="00F76B1E" w:rsidP="00F76B1E">
            <w:pPr>
              <w:ind w:left="135"/>
              <w:jc w:val="center"/>
            </w:pPr>
          </w:p>
        </w:tc>
        <w:tc>
          <w:tcPr>
            <w:tcW w:w="2517" w:type="dxa"/>
          </w:tcPr>
          <w:p w14:paraId="7BCEC870" w14:textId="77777777" w:rsidR="005A3CE5" w:rsidRPr="001519AC" w:rsidRDefault="005A3CE5" w:rsidP="005A3CE5">
            <w:pPr>
              <w:ind w:left="113" w:right="59"/>
              <w:contextualSpacing/>
              <w:jc w:val="both"/>
              <w:rPr>
                <w:rFonts w:ascii="Times New Roman" w:eastAsia="NewBaskervilleC" w:hAnsi="Times New Roman"/>
                <w:color w:val="231F20"/>
              </w:rPr>
            </w:pPr>
            <w:r w:rsidRPr="001519AC">
              <w:rPr>
                <w:rFonts w:ascii="Times New Roman" w:eastAsia="NewBaskervilleC" w:hAnsi="Times New Roman"/>
                <w:color w:val="231F20"/>
              </w:rPr>
              <w:t>Объяснять сущность понятия об эволюции живого мира.</w:t>
            </w:r>
          </w:p>
          <w:p w14:paraId="46EC643A" w14:textId="77777777" w:rsidR="005A3CE5" w:rsidRPr="001519AC" w:rsidRDefault="005A3CE5" w:rsidP="005A3CE5">
            <w:pPr>
              <w:ind w:left="113" w:right="59"/>
              <w:contextualSpacing/>
              <w:jc w:val="both"/>
              <w:rPr>
                <w:rFonts w:ascii="Times New Roman" w:eastAsia="NewBaskervilleC" w:hAnsi="Times New Roman"/>
                <w:color w:val="231F20"/>
              </w:rPr>
            </w:pPr>
            <w:r w:rsidRPr="001519AC">
              <w:rPr>
                <w:rFonts w:ascii="Times New Roman" w:eastAsia="NewBaskervilleC" w:hAnsi="Times New Roman"/>
                <w:color w:val="231F20"/>
              </w:rPr>
              <w:t>Описывать основные этапы эволюции организмов на Земле.</w:t>
            </w:r>
          </w:p>
          <w:p w14:paraId="75CDE281" w14:textId="77777777" w:rsidR="00F76B1E" w:rsidRPr="005A3CE5" w:rsidRDefault="005A3CE5" w:rsidP="005A3CE5">
            <w:pPr>
              <w:ind w:left="135"/>
              <w:rPr>
                <w:rFonts w:ascii="Times New Roman" w:eastAsia="NewBaskervilleC" w:hAnsi="Times New Roman"/>
                <w:color w:val="231F20"/>
              </w:rPr>
            </w:pPr>
            <w:r w:rsidRPr="001519AC">
              <w:rPr>
                <w:rFonts w:ascii="Times New Roman" w:eastAsia="NewBaskervilleC" w:hAnsi="Times New Roman"/>
                <w:color w:val="231F20"/>
              </w:rPr>
              <w:t>Выделять этапы развития растительного мира. Называть черты приспособленности растений к наземному образу жизни.</w:t>
            </w:r>
          </w:p>
        </w:tc>
        <w:tc>
          <w:tcPr>
            <w:tcW w:w="1218" w:type="dxa"/>
          </w:tcPr>
          <w:p w14:paraId="76775C1B"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февраль</w:t>
            </w:r>
          </w:p>
        </w:tc>
        <w:tc>
          <w:tcPr>
            <w:tcW w:w="1984" w:type="dxa"/>
          </w:tcPr>
          <w:p w14:paraId="5C1571B7"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6ED48DE0" w14:textId="77777777" w:rsidTr="005A3CE5">
        <w:tc>
          <w:tcPr>
            <w:tcW w:w="534" w:type="dxa"/>
          </w:tcPr>
          <w:p w14:paraId="666F1F48"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3.</w:t>
            </w:r>
          </w:p>
        </w:tc>
        <w:tc>
          <w:tcPr>
            <w:tcW w:w="1735" w:type="dxa"/>
          </w:tcPr>
          <w:p w14:paraId="50100484" w14:textId="77777777" w:rsidR="00F76B1E" w:rsidRDefault="00F76B1E" w:rsidP="00F76B1E">
            <w:pPr>
              <w:ind w:left="135"/>
            </w:pPr>
            <w:r>
              <w:rPr>
                <w:rFonts w:ascii="Times New Roman" w:hAnsi="Times New Roman"/>
                <w:color w:val="000000"/>
                <w:sz w:val="24"/>
              </w:rPr>
              <w:t>Растения в природных сообществах</w:t>
            </w:r>
          </w:p>
        </w:tc>
        <w:tc>
          <w:tcPr>
            <w:tcW w:w="743" w:type="dxa"/>
          </w:tcPr>
          <w:p w14:paraId="118A235B" w14:textId="77777777" w:rsidR="00F76B1E" w:rsidRDefault="00F76B1E" w:rsidP="00F76B1E">
            <w:pPr>
              <w:ind w:left="135"/>
              <w:jc w:val="center"/>
            </w:pPr>
            <w:r>
              <w:rPr>
                <w:rFonts w:ascii="Times New Roman" w:hAnsi="Times New Roman"/>
                <w:color w:val="000000"/>
                <w:sz w:val="24"/>
              </w:rPr>
              <w:t xml:space="preserve"> 3 </w:t>
            </w:r>
          </w:p>
        </w:tc>
        <w:tc>
          <w:tcPr>
            <w:tcW w:w="992" w:type="dxa"/>
          </w:tcPr>
          <w:p w14:paraId="7B7B2702" w14:textId="77777777" w:rsidR="00F76B1E" w:rsidRDefault="00F76B1E" w:rsidP="00F76B1E">
            <w:pPr>
              <w:ind w:left="135"/>
              <w:jc w:val="center"/>
            </w:pPr>
          </w:p>
        </w:tc>
        <w:tc>
          <w:tcPr>
            <w:tcW w:w="851" w:type="dxa"/>
          </w:tcPr>
          <w:p w14:paraId="3E946679" w14:textId="77777777" w:rsidR="00F76B1E" w:rsidRDefault="00F76B1E" w:rsidP="00F76B1E">
            <w:pPr>
              <w:ind w:left="135"/>
              <w:jc w:val="center"/>
            </w:pPr>
          </w:p>
        </w:tc>
        <w:tc>
          <w:tcPr>
            <w:tcW w:w="2517" w:type="dxa"/>
          </w:tcPr>
          <w:p w14:paraId="5E2BF56A" w14:textId="77777777" w:rsidR="005A3CE5" w:rsidRPr="001519AC" w:rsidRDefault="005A3CE5" w:rsidP="005A3CE5">
            <w:pPr>
              <w:ind w:left="113" w:right="59"/>
              <w:contextualSpacing/>
              <w:jc w:val="both"/>
              <w:rPr>
                <w:rFonts w:ascii="Times New Roman" w:eastAsia="NewBaskervilleC" w:hAnsi="Times New Roman"/>
                <w:color w:val="231F20"/>
              </w:rPr>
            </w:pPr>
            <w:r w:rsidRPr="001519AC">
              <w:rPr>
                <w:rFonts w:ascii="Times New Roman" w:eastAsia="NewBaskervilleC" w:hAnsi="Times New Roman"/>
                <w:color w:val="231F20"/>
              </w:rPr>
              <w:t>Объяснять сущность понятия «природное сообщество».</w:t>
            </w:r>
          </w:p>
          <w:p w14:paraId="5772CBF5" w14:textId="77777777" w:rsidR="00F76B1E" w:rsidRPr="005A3CE5" w:rsidRDefault="005A3CE5" w:rsidP="005A3CE5">
            <w:pPr>
              <w:ind w:left="135"/>
            </w:pPr>
            <w:r w:rsidRPr="001519AC">
              <w:rPr>
                <w:rFonts w:ascii="Times New Roman" w:eastAsia="NewBaskervilleC" w:hAnsi="Times New Roman"/>
                <w:color w:val="231F20"/>
              </w:rPr>
              <w:t>Устанавливать взаимосвязь структурных звеньев природного сообщества.</w:t>
            </w:r>
          </w:p>
        </w:tc>
        <w:tc>
          <w:tcPr>
            <w:tcW w:w="1218" w:type="dxa"/>
          </w:tcPr>
          <w:p w14:paraId="6A0757C8"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Февраль-март</w:t>
            </w:r>
          </w:p>
        </w:tc>
        <w:tc>
          <w:tcPr>
            <w:tcW w:w="1984" w:type="dxa"/>
          </w:tcPr>
          <w:p w14:paraId="36BF956F"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0EDCD9F1" w14:textId="77777777" w:rsidTr="005A3CE5">
        <w:tc>
          <w:tcPr>
            <w:tcW w:w="534" w:type="dxa"/>
          </w:tcPr>
          <w:p w14:paraId="6B53C04F"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4.</w:t>
            </w:r>
          </w:p>
        </w:tc>
        <w:tc>
          <w:tcPr>
            <w:tcW w:w="1735" w:type="dxa"/>
          </w:tcPr>
          <w:p w14:paraId="0705934F" w14:textId="77777777" w:rsidR="00F76B1E" w:rsidRDefault="00F76B1E" w:rsidP="00F76B1E">
            <w:pPr>
              <w:ind w:left="135"/>
            </w:pPr>
            <w:r>
              <w:rPr>
                <w:rFonts w:ascii="Times New Roman" w:hAnsi="Times New Roman"/>
                <w:color w:val="000000"/>
                <w:sz w:val="24"/>
              </w:rPr>
              <w:t>Растения и человек</w:t>
            </w:r>
          </w:p>
        </w:tc>
        <w:tc>
          <w:tcPr>
            <w:tcW w:w="743" w:type="dxa"/>
          </w:tcPr>
          <w:p w14:paraId="7BF0F3DE" w14:textId="77777777" w:rsidR="00F76B1E" w:rsidRDefault="00F76B1E" w:rsidP="00F76B1E">
            <w:pPr>
              <w:ind w:left="135"/>
              <w:jc w:val="center"/>
            </w:pPr>
            <w:r>
              <w:rPr>
                <w:rFonts w:ascii="Times New Roman" w:hAnsi="Times New Roman"/>
                <w:color w:val="000000"/>
                <w:sz w:val="24"/>
              </w:rPr>
              <w:t xml:space="preserve"> 3 </w:t>
            </w:r>
          </w:p>
        </w:tc>
        <w:tc>
          <w:tcPr>
            <w:tcW w:w="992" w:type="dxa"/>
          </w:tcPr>
          <w:p w14:paraId="65C8985D" w14:textId="77777777" w:rsidR="00F76B1E" w:rsidRDefault="00F76B1E" w:rsidP="00F76B1E">
            <w:pPr>
              <w:ind w:left="135"/>
              <w:jc w:val="center"/>
            </w:pPr>
          </w:p>
        </w:tc>
        <w:tc>
          <w:tcPr>
            <w:tcW w:w="851" w:type="dxa"/>
          </w:tcPr>
          <w:p w14:paraId="5B8A066B" w14:textId="77777777" w:rsidR="00F76B1E" w:rsidRDefault="00F76B1E" w:rsidP="00F76B1E">
            <w:pPr>
              <w:ind w:left="135"/>
              <w:jc w:val="center"/>
            </w:pPr>
          </w:p>
        </w:tc>
        <w:tc>
          <w:tcPr>
            <w:tcW w:w="2517" w:type="dxa"/>
          </w:tcPr>
          <w:p w14:paraId="59252085" w14:textId="77777777" w:rsidR="00F76B1E" w:rsidRPr="005A3CE5" w:rsidRDefault="005A3CE5" w:rsidP="005A3CE5">
            <w:pPr>
              <w:ind w:left="135"/>
            </w:pPr>
            <w:r w:rsidRPr="001519AC">
              <w:rPr>
                <w:rFonts w:ascii="Times New Roman" w:eastAsia="NewBaskervilleC" w:hAnsi="Times New Roman"/>
                <w:color w:val="231F20"/>
              </w:rPr>
              <w:t xml:space="preserve">Характеризовать влияние </w:t>
            </w:r>
            <w:r>
              <w:rPr>
                <w:rFonts w:ascii="Times New Roman" w:eastAsia="NewBaskervilleC" w:hAnsi="Times New Roman"/>
                <w:color w:val="231F20"/>
              </w:rPr>
              <w:t>антропогенных</w:t>
            </w:r>
            <w:r w:rsidRPr="001519AC">
              <w:rPr>
                <w:rFonts w:ascii="Times New Roman" w:eastAsia="NewBaskervilleC" w:hAnsi="Times New Roman"/>
                <w:color w:val="231F20"/>
              </w:rPr>
              <w:t xml:space="preserve"> факторов на формирование природного сообщества.</w:t>
            </w:r>
            <w:r>
              <w:rPr>
                <w:rFonts w:ascii="Times New Roman" w:eastAsia="NewBaskervilleC" w:hAnsi="Times New Roman"/>
                <w:color w:val="231F20"/>
              </w:rPr>
              <w:t xml:space="preserve"> </w:t>
            </w:r>
          </w:p>
        </w:tc>
        <w:tc>
          <w:tcPr>
            <w:tcW w:w="1218" w:type="dxa"/>
          </w:tcPr>
          <w:p w14:paraId="005D6C81"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март</w:t>
            </w:r>
          </w:p>
        </w:tc>
        <w:tc>
          <w:tcPr>
            <w:tcW w:w="1984" w:type="dxa"/>
          </w:tcPr>
          <w:p w14:paraId="1B1850B4"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2E316C4B" w14:textId="77777777" w:rsidTr="005A3CE5">
        <w:tc>
          <w:tcPr>
            <w:tcW w:w="534" w:type="dxa"/>
          </w:tcPr>
          <w:p w14:paraId="49A1BE87"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5.</w:t>
            </w:r>
          </w:p>
        </w:tc>
        <w:tc>
          <w:tcPr>
            <w:tcW w:w="1735" w:type="dxa"/>
          </w:tcPr>
          <w:p w14:paraId="5D1721EC" w14:textId="77777777" w:rsidR="00F76B1E" w:rsidRDefault="00F76B1E" w:rsidP="00F76B1E">
            <w:pPr>
              <w:ind w:left="135"/>
            </w:pPr>
            <w:r>
              <w:rPr>
                <w:rFonts w:ascii="Times New Roman" w:hAnsi="Times New Roman"/>
                <w:color w:val="000000"/>
                <w:sz w:val="24"/>
              </w:rPr>
              <w:t>Грибы. Лишайники. Бактерии</w:t>
            </w:r>
          </w:p>
        </w:tc>
        <w:tc>
          <w:tcPr>
            <w:tcW w:w="743" w:type="dxa"/>
          </w:tcPr>
          <w:p w14:paraId="5B7D559E" w14:textId="77777777" w:rsidR="00F76B1E" w:rsidRDefault="00F76B1E" w:rsidP="00F76B1E">
            <w:pPr>
              <w:ind w:left="135"/>
              <w:jc w:val="center"/>
            </w:pPr>
            <w:r>
              <w:rPr>
                <w:rFonts w:ascii="Times New Roman" w:hAnsi="Times New Roman"/>
                <w:color w:val="000000"/>
                <w:sz w:val="24"/>
              </w:rPr>
              <w:t xml:space="preserve"> 7 </w:t>
            </w:r>
          </w:p>
        </w:tc>
        <w:tc>
          <w:tcPr>
            <w:tcW w:w="992" w:type="dxa"/>
          </w:tcPr>
          <w:p w14:paraId="724A640A" w14:textId="77777777" w:rsidR="00F76B1E" w:rsidRDefault="00F76B1E" w:rsidP="00F76B1E">
            <w:pPr>
              <w:ind w:left="135"/>
              <w:jc w:val="center"/>
            </w:pPr>
          </w:p>
        </w:tc>
        <w:tc>
          <w:tcPr>
            <w:tcW w:w="851" w:type="dxa"/>
          </w:tcPr>
          <w:p w14:paraId="2AECC513" w14:textId="77777777" w:rsidR="00F76B1E" w:rsidRDefault="00F76B1E" w:rsidP="00F76B1E">
            <w:pPr>
              <w:ind w:left="135"/>
              <w:jc w:val="center"/>
            </w:pPr>
            <w:r>
              <w:rPr>
                <w:rFonts w:ascii="Times New Roman" w:hAnsi="Times New Roman"/>
                <w:color w:val="000000"/>
                <w:sz w:val="24"/>
              </w:rPr>
              <w:t xml:space="preserve"> 2 </w:t>
            </w:r>
          </w:p>
        </w:tc>
        <w:tc>
          <w:tcPr>
            <w:tcW w:w="2517" w:type="dxa"/>
          </w:tcPr>
          <w:p w14:paraId="5851440A" w14:textId="77777777" w:rsidR="005A3CE5" w:rsidRPr="005A3CE5" w:rsidRDefault="005A3CE5" w:rsidP="005A3CE5">
            <w:pPr>
              <w:ind w:left="113" w:right="59"/>
              <w:contextualSpacing/>
              <w:jc w:val="both"/>
              <w:rPr>
                <w:rFonts w:ascii="Times New Roman" w:eastAsia="NewBaskervilleC" w:hAnsi="Times New Roman"/>
                <w:color w:val="231F20"/>
              </w:rPr>
            </w:pPr>
            <w:r w:rsidRPr="005A3CE5">
              <w:rPr>
                <w:rFonts w:ascii="Times New Roman" w:eastAsia="NewBaskervilleC" w:hAnsi="Times New Roman"/>
                <w:color w:val="231F20"/>
              </w:rPr>
              <w:t>Выделять и описывать с</w:t>
            </w:r>
            <w:r>
              <w:rPr>
                <w:rFonts w:ascii="Times New Roman" w:eastAsia="NewBaskervilleC" w:hAnsi="Times New Roman"/>
                <w:color w:val="231F20"/>
              </w:rPr>
              <w:t>ущественные признаки грибов, лишайников.</w:t>
            </w:r>
            <w:r w:rsidRPr="005A3CE5">
              <w:rPr>
                <w:rFonts w:ascii="Times New Roman" w:eastAsia="NewBaskervilleC" w:hAnsi="Times New Roman"/>
                <w:color w:val="231F20"/>
              </w:rPr>
              <w:t xml:space="preserve"> Характеризовать главные черты, лежащие в основе систематики </w:t>
            </w:r>
            <w:r w:rsidR="00F7625D">
              <w:rPr>
                <w:rFonts w:ascii="Times New Roman" w:eastAsia="NewBaskervilleC" w:hAnsi="Times New Roman"/>
                <w:color w:val="231F20"/>
              </w:rPr>
              <w:t>бактерий, грибов, лишайников.</w:t>
            </w:r>
          </w:p>
          <w:p w14:paraId="40AC212E" w14:textId="77777777" w:rsidR="00F76B1E" w:rsidRPr="005A3CE5" w:rsidRDefault="005A3CE5" w:rsidP="00F7625D">
            <w:pPr>
              <w:ind w:left="135"/>
            </w:pPr>
            <w:r>
              <w:rPr>
                <w:rFonts w:ascii="Times New Roman" w:eastAsia="NewBaskervilleC" w:hAnsi="Times New Roman"/>
                <w:color w:val="231F20"/>
              </w:rPr>
              <w:t xml:space="preserve">Распознавать </w:t>
            </w:r>
            <w:r w:rsidR="00F7625D">
              <w:rPr>
                <w:rFonts w:ascii="Times New Roman" w:eastAsia="NewBaskervilleC" w:hAnsi="Times New Roman"/>
                <w:color w:val="231F20"/>
              </w:rPr>
              <w:t xml:space="preserve"> </w:t>
            </w:r>
            <w:r w:rsidRPr="005A3CE5">
              <w:rPr>
                <w:rFonts w:ascii="Times New Roman" w:eastAsia="NewBaskervilleC" w:hAnsi="Times New Roman"/>
                <w:color w:val="231F20"/>
              </w:rPr>
              <w:t>на рисунках, гербарных материалах.</w:t>
            </w:r>
          </w:p>
        </w:tc>
        <w:tc>
          <w:tcPr>
            <w:tcW w:w="1218" w:type="dxa"/>
          </w:tcPr>
          <w:p w14:paraId="2681AA9E"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Апрель-май</w:t>
            </w:r>
          </w:p>
        </w:tc>
        <w:tc>
          <w:tcPr>
            <w:tcW w:w="1984" w:type="dxa"/>
          </w:tcPr>
          <w:p w14:paraId="577B3F1F"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34D04F10" w14:textId="77777777" w:rsidTr="005A3CE5">
        <w:tc>
          <w:tcPr>
            <w:tcW w:w="2269" w:type="dxa"/>
            <w:gridSpan w:val="2"/>
          </w:tcPr>
          <w:p w14:paraId="39143F88" w14:textId="77777777" w:rsidR="00F76B1E" w:rsidRPr="00206109" w:rsidRDefault="00F76B1E" w:rsidP="00F76B1E">
            <w:pPr>
              <w:ind w:left="135"/>
            </w:pPr>
            <w:r w:rsidRPr="00206109">
              <w:rPr>
                <w:rFonts w:ascii="Times New Roman" w:hAnsi="Times New Roman"/>
                <w:color w:val="000000"/>
                <w:sz w:val="24"/>
              </w:rPr>
              <w:t>ОБЩЕЕ КОЛИЧЕСТВО ЧАСОВ ПО ПРОГРАММЕ</w:t>
            </w:r>
          </w:p>
        </w:tc>
        <w:tc>
          <w:tcPr>
            <w:tcW w:w="743" w:type="dxa"/>
          </w:tcPr>
          <w:p w14:paraId="58D6066B" w14:textId="77777777" w:rsidR="00F76B1E" w:rsidRDefault="00F76B1E" w:rsidP="00F76B1E">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992" w:type="dxa"/>
          </w:tcPr>
          <w:p w14:paraId="25C111B0" w14:textId="77777777" w:rsidR="00F76B1E" w:rsidRDefault="00F76B1E" w:rsidP="00F76B1E">
            <w:pPr>
              <w:ind w:left="135"/>
              <w:jc w:val="center"/>
            </w:pPr>
            <w:r>
              <w:rPr>
                <w:rFonts w:ascii="Times New Roman" w:hAnsi="Times New Roman"/>
                <w:color w:val="000000"/>
                <w:sz w:val="24"/>
              </w:rPr>
              <w:t xml:space="preserve"> 0 </w:t>
            </w:r>
          </w:p>
        </w:tc>
        <w:tc>
          <w:tcPr>
            <w:tcW w:w="851" w:type="dxa"/>
          </w:tcPr>
          <w:p w14:paraId="7AD0461B" w14:textId="77777777" w:rsidR="00F76B1E" w:rsidRDefault="00F76B1E" w:rsidP="00F76B1E">
            <w:pPr>
              <w:ind w:left="135"/>
              <w:jc w:val="center"/>
            </w:pPr>
            <w:r>
              <w:rPr>
                <w:rFonts w:ascii="Times New Roman" w:hAnsi="Times New Roman"/>
                <w:color w:val="000000"/>
                <w:sz w:val="24"/>
              </w:rPr>
              <w:t xml:space="preserve"> 6.5 </w:t>
            </w:r>
          </w:p>
        </w:tc>
        <w:tc>
          <w:tcPr>
            <w:tcW w:w="2517" w:type="dxa"/>
          </w:tcPr>
          <w:p w14:paraId="231E6A5A" w14:textId="77777777" w:rsidR="00F76B1E" w:rsidRDefault="00F76B1E" w:rsidP="00F76B1E">
            <w:pPr>
              <w:ind w:left="135"/>
              <w:jc w:val="center"/>
            </w:pPr>
          </w:p>
        </w:tc>
        <w:tc>
          <w:tcPr>
            <w:tcW w:w="1218" w:type="dxa"/>
          </w:tcPr>
          <w:p w14:paraId="60E2D1F0" w14:textId="77777777" w:rsidR="00F76B1E" w:rsidRDefault="00F76B1E" w:rsidP="00F76B1E">
            <w:pPr>
              <w:spacing w:line="264" w:lineRule="auto"/>
              <w:jc w:val="both"/>
              <w:rPr>
                <w:rFonts w:ascii="Times New Roman" w:hAnsi="Times New Roman"/>
                <w:color w:val="000000"/>
                <w:sz w:val="28"/>
              </w:rPr>
            </w:pPr>
          </w:p>
        </w:tc>
        <w:tc>
          <w:tcPr>
            <w:tcW w:w="1984" w:type="dxa"/>
          </w:tcPr>
          <w:p w14:paraId="789CDCD2" w14:textId="77777777" w:rsidR="00F76B1E" w:rsidRPr="00206109" w:rsidRDefault="00F76B1E" w:rsidP="00F76B1E">
            <w:pPr>
              <w:ind w:left="135"/>
            </w:pPr>
          </w:p>
        </w:tc>
      </w:tr>
    </w:tbl>
    <w:p w14:paraId="3675EC82" w14:textId="77777777" w:rsidR="00581841" w:rsidRPr="00484644" w:rsidRDefault="00581841" w:rsidP="00581841">
      <w:pPr>
        <w:spacing w:after="0" w:line="240" w:lineRule="auto"/>
        <w:ind w:firstLine="600"/>
        <w:jc w:val="both"/>
        <w:rPr>
          <w:rFonts w:ascii="Times New Roman" w:hAnsi="Times New Roman" w:cs="Times New Roman"/>
          <w:b/>
          <w:color w:val="000000"/>
          <w:sz w:val="24"/>
          <w:szCs w:val="24"/>
        </w:rPr>
      </w:pPr>
    </w:p>
    <w:p w14:paraId="64FF0CF1" w14:textId="77777777" w:rsidR="00F7625D" w:rsidRDefault="00F7625D">
      <w:pPr>
        <w:rPr>
          <w:rFonts w:ascii="Times New Roman" w:hAnsi="Times New Roman" w:cs="Times New Roman"/>
          <w:b/>
        </w:rPr>
      </w:pPr>
      <w:r>
        <w:rPr>
          <w:rFonts w:ascii="Times New Roman" w:hAnsi="Times New Roman" w:cs="Times New Roman"/>
          <w:b/>
        </w:rPr>
        <w:br w:type="page"/>
      </w:r>
    </w:p>
    <w:p w14:paraId="27A071F6" w14:textId="77777777" w:rsidR="005405A7" w:rsidRDefault="00F76B1E">
      <w:pPr>
        <w:rPr>
          <w:rFonts w:ascii="Times New Roman" w:hAnsi="Times New Roman" w:cs="Times New Roman"/>
          <w:b/>
        </w:rPr>
      </w:pPr>
      <w:r w:rsidRPr="00F76B1E">
        <w:rPr>
          <w:rFonts w:ascii="Times New Roman" w:hAnsi="Times New Roman" w:cs="Times New Roman"/>
          <w:b/>
        </w:rPr>
        <w:lastRenderedPageBreak/>
        <w:t>Поурочное планирование</w:t>
      </w:r>
    </w:p>
    <w:tbl>
      <w:tblPr>
        <w:tblW w:w="10043"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698"/>
        <w:gridCol w:w="684"/>
        <w:gridCol w:w="1176"/>
        <w:gridCol w:w="1158"/>
        <w:gridCol w:w="1347"/>
        <w:gridCol w:w="2293"/>
      </w:tblGrid>
      <w:tr w:rsidR="00F76B1E" w14:paraId="45C6253B" w14:textId="77777777" w:rsidTr="00176D61">
        <w:trPr>
          <w:trHeight w:val="144"/>
          <w:tblCellSpacing w:w="20" w:type="nil"/>
        </w:trPr>
        <w:tc>
          <w:tcPr>
            <w:tcW w:w="687" w:type="dxa"/>
            <w:vMerge w:val="restart"/>
            <w:tcMar>
              <w:top w:w="50" w:type="dxa"/>
              <w:left w:w="100" w:type="dxa"/>
            </w:tcMar>
            <w:vAlign w:val="center"/>
          </w:tcPr>
          <w:p w14:paraId="5140C03C" w14:textId="77777777" w:rsidR="00F76B1E" w:rsidRDefault="00F76B1E" w:rsidP="00F76B1E">
            <w:pPr>
              <w:spacing w:after="0"/>
              <w:ind w:left="135"/>
            </w:pPr>
            <w:r>
              <w:rPr>
                <w:rFonts w:ascii="Times New Roman" w:hAnsi="Times New Roman"/>
                <w:b/>
                <w:color w:val="000000"/>
                <w:sz w:val="24"/>
              </w:rPr>
              <w:t xml:space="preserve">№ п/п </w:t>
            </w:r>
          </w:p>
          <w:p w14:paraId="3C1B9DC8" w14:textId="77777777" w:rsidR="00F76B1E" w:rsidRDefault="00F76B1E" w:rsidP="00F76B1E">
            <w:pPr>
              <w:spacing w:after="0"/>
              <w:ind w:left="135"/>
            </w:pPr>
          </w:p>
        </w:tc>
        <w:tc>
          <w:tcPr>
            <w:tcW w:w="2698" w:type="dxa"/>
            <w:vMerge w:val="restart"/>
            <w:tcMar>
              <w:top w:w="50" w:type="dxa"/>
              <w:left w:w="100" w:type="dxa"/>
            </w:tcMar>
            <w:vAlign w:val="center"/>
          </w:tcPr>
          <w:p w14:paraId="0A80CF49" w14:textId="77777777" w:rsidR="00F76B1E" w:rsidRDefault="00F76B1E" w:rsidP="00961A00">
            <w:pPr>
              <w:spacing w:after="0" w:line="240" w:lineRule="auto"/>
              <w:ind w:left="135"/>
            </w:pPr>
            <w:r>
              <w:rPr>
                <w:rFonts w:ascii="Times New Roman" w:hAnsi="Times New Roman"/>
                <w:b/>
                <w:color w:val="000000"/>
                <w:sz w:val="24"/>
              </w:rPr>
              <w:t xml:space="preserve">Тема урока </w:t>
            </w:r>
          </w:p>
          <w:p w14:paraId="0A9CDDE4" w14:textId="77777777" w:rsidR="00F76B1E" w:rsidRDefault="00F76B1E" w:rsidP="00961A00">
            <w:pPr>
              <w:spacing w:after="0" w:line="240" w:lineRule="auto"/>
              <w:ind w:left="135"/>
            </w:pPr>
          </w:p>
        </w:tc>
        <w:tc>
          <w:tcPr>
            <w:tcW w:w="3018" w:type="dxa"/>
            <w:gridSpan w:val="3"/>
            <w:tcMar>
              <w:top w:w="50" w:type="dxa"/>
              <w:left w:w="100" w:type="dxa"/>
            </w:tcMar>
            <w:vAlign w:val="center"/>
          </w:tcPr>
          <w:p w14:paraId="3EF93A69" w14:textId="77777777" w:rsidR="00F76B1E" w:rsidRDefault="00F76B1E" w:rsidP="00F76B1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A42AC07" w14:textId="77777777" w:rsidR="00F76B1E" w:rsidRDefault="00F76B1E" w:rsidP="00F76B1E">
            <w:pPr>
              <w:spacing w:after="0"/>
              <w:ind w:left="135"/>
            </w:pPr>
            <w:r>
              <w:rPr>
                <w:rFonts w:ascii="Times New Roman" w:hAnsi="Times New Roman"/>
                <w:b/>
                <w:color w:val="000000"/>
                <w:sz w:val="24"/>
              </w:rPr>
              <w:t xml:space="preserve">Дата изучения </w:t>
            </w:r>
          </w:p>
          <w:p w14:paraId="6ACE793C" w14:textId="77777777" w:rsidR="00F76B1E" w:rsidRDefault="00F76B1E" w:rsidP="00F76B1E">
            <w:pPr>
              <w:spacing w:after="0"/>
              <w:ind w:left="135"/>
            </w:pPr>
          </w:p>
        </w:tc>
        <w:tc>
          <w:tcPr>
            <w:tcW w:w="2293" w:type="dxa"/>
            <w:vMerge w:val="restart"/>
            <w:tcMar>
              <w:top w:w="50" w:type="dxa"/>
              <w:left w:w="100" w:type="dxa"/>
            </w:tcMar>
            <w:vAlign w:val="center"/>
          </w:tcPr>
          <w:p w14:paraId="0E0DD3D5" w14:textId="77777777" w:rsidR="00F76B1E" w:rsidRDefault="00F76B1E" w:rsidP="00F76B1E">
            <w:pPr>
              <w:spacing w:after="0"/>
              <w:ind w:left="135"/>
            </w:pPr>
            <w:r>
              <w:rPr>
                <w:rFonts w:ascii="Times New Roman" w:hAnsi="Times New Roman"/>
                <w:b/>
                <w:color w:val="000000"/>
                <w:sz w:val="24"/>
              </w:rPr>
              <w:t xml:space="preserve">Электронные цифровые образовательные ресурсы </w:t>
            </w:r>
          </w:p>
          <w:p w14:paraId="43844E8C" w14:textId="77777777" w:rsidR="00F76B1E" w:rsidRDefault="00F76B1E" w:rsidP="00F76B1E">
            <w:pPr>
              <w:spacing w:after="0"/>
              <w:ind w:left="135"/>
            </w:pPr>
          </w:p>
        </w:tc>
      </w:tr>
      <w:tr w:rsidR="00F76B1E" w14:paraId="6EE6A80F" w14:textId="77777777" w:rsidTr="00176D61">
        <w:trPr>
          <w:cantSplit/>
          <w:trHeight w:val="1559"/>
          <w:tblCellSpacing w:w="20" w:type="nil"/>
        </w:trPr>
        <w:tc>
          <w:tcPr>
            <w:tcW w:w="687" w:type="dxa"/>
            <w:vMerge/>
            <w:tcBorders>
              <w:top w:val="nil"/>
            </w:tcBorders>
            <w:tcMar>
              <w:top w:w="50" w:type="dxa"/>
              <w:left w:w="100" w:type="dxa"/>
            </w:tcMar>
          </w:tcPr>
          <w:p w14:paraId="5D8F1023" w14:textId="77777777" w:rsidR="00F76B1E" w:rsidRDefault="00F76B1E" w:rsidP="00F76B1E"/>
        </w:tc>
        <w:tc>
          <w:tcPr>
            <w:tcW w:w="2698" w:type="dxa"/>
            <w:vMerge/>
            <w:tcBorders>
              <w:top w:val="nil"/>
            </w:tcBorders>
            <w:tcMar>
              <w:top w:w="50" w:type="dxa"/>
              <w:left w:w="100" w:type="dxa"/>
            </w:tcMar>
          </w:tcPr>
          <w:p w14:paraId="546B0866" w14:textId="77777777" w:rsidR="00F76B1E" w:rsidRDefault="00F76B1E" w:rsidP="00961A00">
            <w:pPr>
              <w:spacing w:after="0" w:line="240" w:lineRule="auto"/>
            </w:pPr>
          </w:p>
        </w:tc>
        <w:tc>
          <w:tcPr>
            <w:tcW w:w="684" w:type="dxa"/>
            <w:tcMar>
              <w:top w:w="50" w:type="dxa"/>
              <w:left w:w="100" w:type="dxa"/>
            </w:tcMar>
            <w:textDirection w:val="btLr"/>
            <w:vAlign w:val="center"/>
          </w:tcPr>
          <w:p w14:paraId="292E0A4C" w14:textId="77777777" w:rsidR="00F76B1E" w:rsidRDefault="00F76B1E" w:rsidP="00176D61">
            <w:pPr>
              <w:spacing w:after="0" w:line="240" w:lineRule="auto"/>
            </w:pPr>
            <w:r>
              <w:rPr>
                <w:rFonts w:ascii="Times New Roman" w:hAnsi="Times New Roman"/>
                <w:b/>
                <w:color w:val="000000"/>
                <w:sz w:val="24"/>
              </w:rPr>
              <w:t xml:space="preserve">Всего </w:t>
            </w:r>
          </w:p>
          <w:p w14:paraId="664DC5E5" w14:textId="77777777" w:rsidR="00F76B1E" w:rsidRDefault="00F76B1E" w:rsidP="00176D61">
            <w:pPr>
              <w:spacing w:after="0" w:line="240" w:lineRule="auto"/>
            </w:pPr>
          </w:p>
        </w:tc>
        <w:tc>
          <w:tcPr>
            <w:tcW w:w="1176" w:type="dxa"/>
            <w:tcMar>
              <w:top w:w="50" w:type="dxa"/>
              <w:left w:w="100" w:type="dxa"/>
            </w:tcMar>
            <w:textDirection w:val="btLr"/>
            <w:vAlign w:val="center"/>
          </w:tcPr>
          <w:p w14:paraId="50ADDC8C" w14:textId="77777777" w:rsidR="00F76B1E" w:rsidRDefault="00F76B1E" w:rsidP="00176D61">
            <w:pPr>
              <w:spacing w:after="0" w:line="240" w:lineRule="auto"/>
            </w:pPr>
            <w:r>
              <w:rPr>
                <w:rFonts w:ascii="Times New Roman" w:hAnsi="Times New Roman"/>
                <w:b/>
                <w:color w:val="000000"/>
                <w:sz w:val="24"/>
              </w:rPr>
              <w:t xml:space="preserve">Контрольные работы </w:t>
            </w:r>
          </w:p>
          <w:p w14:paraId="38F2D874" w14:textId="77777777" w:rsidR="00F76B1E" w:rsidRDefault="00F76B1E" w:rsidP="00176D61">
            <w:pPr>
              <w:spacing w:after="0" w:line="240" w:lineRule="auto"/>
            </w:pPr>
          </w:p>
        </w:tc>
        <w:tc>
          <w:tcPr>
            <w:tcW w:w="1158" w:type="dxa"/>
            <w:tcMar>
              <w:top w:w="50" w:type="dxa"/>
              <w:left w:w="100" w:type="dxa"/>
            </w:tcMar>
            <w:textDirection w:val="btLr"/>
            <w:vAlign w:val="center"/>
          </w:tcPr>
          <w:p w14:paraId="57669BB4" w14:textId="77777777" w:rsidR="00F76B1E" w:rsidRDefault="00F76B1E" w:rsidP="00176D61">
            <w:pPr>
              <w:spacing w:after="0" w:line="240" w:lineRule="auto"/>
            </w:pPr>
            <w:r>
              <w:rPr>
                <w:rFonts w:ascii="Times New Roman" w:hAnsi="Times New Roman"/>
                <w:b/>
                <w:color w:val="000000"/>
                <w:sz w:val="24"/>
              </w:rPr>
              <w:t xml:space="preserve">Практические работы </w:t>
            </w:r>
          </w:p>
          <w:p w14:paraId="16701FC3" w14:textId="77777777" w:rsidR="00F76B1E" w:rsidRDefault="00F76B1E" w:rsidP="00176D61">
            <w:pPr>
              <w:spacing w:after="0" w:line="240" w:lineRule="auto"/>
            </w:pPr>
          </w:p>
        </w:tc>
        <w:tc>
          <w:tcPr>
            <w:tcW w:w="1347" w:type="dxa"/>
            <w:vMerge/>
            <w:tcBorders>
              <w:top w:val="nil"/>
            </w:tcBorders>
            <w:tcMar>
              <w:top w:w="50" w:type="dxa"/>
              <w:left w:w="100" w:type="dxa"/>
            </w:tcMar>
          </w:tcPr>
          <w:p w14:paraId="667F275F" w14:textId="77777777" w:rsidR="00F76B1E" w:rsidRDefault="00F76B1E" w:rsidP="00F76B1E"/>
        </w:tc>
        <w:tc>
          <w:tcPr>
            <w:tcW w:w="2293" w:type="dxa"/>
            <w:vMerge/>
            <w:tcBorders>
              <w:top w:val="nil"/>
            </w:tcBorders>
            <w:tcMar>
              <w:top w:w="50" w:type="dxa"/>
              <w:left w:w="100" w:type="dxa"/>
            </w:tcMar>
          </w:tcPr>
          <w:p w14:paraId="371655CF" w14:textId="77777777" w:rsidR="00F76B1E" w:rsidRDefault="00F76B1E" w:rsidP="00F76B1E"/>
        </w:tc>
      </w:tr>
      <w:tr w:rsidR="00F76B1E" w:rsidRPr="00F925C6" w14:paraId="1A98EA5A" w14:textId="77777777" w:rsidTr="00176D61">
        <w:trPr>
          <w:trHeight w:val="144"/>
          <w:tblCellSpacing w:w="20" w:type="nil"/>
        </w:trPr>
        <w:tc>
          <w:tcPr>
            <w:tcW w:w="687" w:type="dxa"/>
            <w:tcMar>
              <w:top w:w="50" w:type="dxa"/>
              <w:left w:w="100" w:type="dxa"/>
            </w:tcMar>
            <w:vAlign w:val="center"/>
          </w:tcPr>
          <w:p w14:paraId="21CA3AB1" w14:textId="77777777" w:rsidR="00F76B1E" w:rsidRDefault="00F76B1E" w:rsidP="00F76B1E">
            <w:pPr>
              <w:spacing w:after="0"/>
            </w:pPr>
            <w:r>
              <w:rPr>
                <w:rFonts w:ascii="Times New Roman" w:hAnsi="Times New Roman"/>
                <w:color w:val="000000"/>
                <w:sz w:val="24"/>
              </w:rPr>
              <w:t>1</w:t>
            </w:r>
          </w:p>
        </w:tc>
        <w:tc>
          <w:tcPr>
            <w:tcW w:w="2698" w:type="dxa"/>
            <w:tcMar>
              <w:top w:w="50" w:type="dxa"/>
              <w:left w:w="100" w:type="dxa"/>
            </w:tcMar>
            <w:vAlign w:val="center"/>
          </w:tcPr>
          <w:p w14:paraId="663A59DC" w14:textId="77777777" w:rsidR="00F76B1E" w:rsidRPr="00206109" w:rsidRDefault="00F76B1E" w:rsidP="00961A00">
            <w:pPr>
              <w:spacing w:after="0" w:line="240" w:lineRule="auto"/>
              <w:ind w:left="135"/>
            </w:pPr>
            <w:r w:rsidRPr="00206109">
              <w:rPr>
                <w:rFonts w:ascii="Times New Roman" w:hAnsi="Times New Roman"/>
                <w:color w:val="000000"/>
                <w:sz w:val="24"/>
              </w:rPr>
              <w:t>Многообразие организмов и их классификация</w:t>
            </w:r>
          </w:p>
        </w:tc>
        <w:tc>
          <w:tcPr>
            <w:tcW w:w="684" w:type="dxa"/>
            <w:tcMar>
              <w:top w:w="50" w:type="dxa"/>
              <w:left w:w="100" w:type="dxa"/>
            </w:tcMar>
            <w:vAlign w:val="center"/>
          </w:tcPr>
          <w:p w14:paraId="67964AA6"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BBABA91" w14:textId="77777777" w:rsidR="00F76B1E" w:rsidRDefault="00F76B1E" w:rsidP="00F76B1E">
            <w:pPr>
              <w:spacing w:after="0"/>
              <w:ind w:left="135"/>
              <w:jc w:val="center"/>
            </w:pPr>
          </w:p>
        </w:tc>
        <w:tc>
          <w:tcPr>
            <w:tcW w:w="1158" w:type="dxa"/>
            <w:tcMar>
              <w:top w:w="50" w:type="dxa"/>
              <w:left w:w="100" w:type="dxa"/>
            </w:tcMar>
            <w:vAlign w:val="center"/>
          </w:tcPr>
          <w:p w14:paraId="1594149C" w14:textId="77777777" w:rsidR="00F76B1E" w:rsidRDefault="00F76B1E" w:rsidP="00F76B1E">
            <w:pPr>
              <w:spacing w:after="0"/>
              <w:ind w:left="135"/>
              <w:jc w:val="center"/>
            </w:pPr>
          </w:p>
        </w:tc>
        <w:tc>
          <w:tcPr>
            <w:tcW w:w="1347" w:type="dxa"/>
            <w:tcMar>
              <w:top w:w="50" w:type="dxa"/>
              <w:left w:w="100" w:type="dxa"/>
            </w:tcMar>
            <w:vAlign w:val="center"/>
          </w:tcPr>
          <w:p w14:paraId="6CE76688" w14:textId="77777777" w:rsidR="00F76B1E" w:rsidRDefault="00F76B1E" w:rsidP="00F76B1E">
            <w:pPr>
              <w:spacing w:after="0"/>
              <w:ind w:left="135"/>
            </w:pPr>
            <w:r>
              <w:t xml:space="preserve">7а – </w:t>
            </w:r>
            <w:r w:rsidR="00176D61">
              <w:t>04.09</w:t>
            </w:r>
          </w:p>
          <w:p w14:paraId="045562A6" w14:textId="77777777" w:rsidR="00F76B1E" w:rsidRDefault="00F76B1E" w:rsidP="00F76B1E">
            <w:pPr>
              <w:spacing w:after="0"/>
              <w:ind w:left="135"/>
            </w:pPr>
            <w:r>
              <w:t xml:space="preserve">7б – </w:t>
            </w:r>
            <w:r w:rsidR="007315A7">
              <w:t>05.09</w:t>
            </w:r>
          </w:p>
          <w:p w14:paraId="5AB63BDE" w14:textId="77777777" w:rsidR="00F76B1E" w:rsidRDefault="00F76B1E" w:rsidP="00F76B1E">
            <w:pPr>
              <w:spacing w:after="0"/>
              <w:ind w:left="135"/>
            </w:pPr>
          </w:p>
        </w:tc>
        <w:tc>
          <w:tcPr>
            <w:tcW w:w="2293" w:type="dxa"/>
            <w:tcMar>
              <w:top w:w="50" w:type="dxa"/>
              <w:left w:w="100" w:type="dxa"/>
            </w:tcMar>
            <w:vAlign w:val="center"/>
          </w:tcPr>
          <w:p w14:paraId="1C238B04"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4314</w:t>
              </w:r>
            </w:hyperlink>
          </w:p>
        </w:tc>
      </w:tr>
      <w:tr w:rsidR="00F76B1E" w:rsidRPr="00F925C6" w14:paraId="7CB0AEDE" w14:textId="77777777" w:rsidTr="00176D61">
        <w:trPr>
          <w:trHeight w:val="144"/>
          <w:tblCellSpacing w:w="20" w:type="nil"/>
        </w:trPr>
        <w:tc>
          <w:tcPr>
            <w:tcW w:w="687" w:type="dxa"/>
            <w:tcMar>
              <w:top w:w="50" w:type="dxa"/>
              <w:left w:w="100" w:type="dxa"/>
            </w:tcMar>
            <w:vAlign w:val="center"/>
          </w:tcPr>
          <w:p w14:paraId="776346A0" w14:textId="77777777" w:rsidR="00F76B1E" w:rsidRDefault="00F76B1E" w:rsidP="00F76B1E">
            <w:pPr>
              <w:spacing w:after="0"/>
            </w:pPr>
            <w:r>
              <w:rPr>
                <w:rFonts w:ascii="Times New Roman" w:hAnsi="Times New Roman"/>
                <w:color w:val="000000"/>
                <w:sz w:val="24"/>
              </w:rPr>
              <w:t>2</w:t>
            </w:r>
          </w:p>
        </w:tc>
        <w:tc>
          <w:tcPr>
            <w:tcW w:w="2698" w:type="dxa"/>
            <w:tcMar>
              <w:top w:w="50" w:type="dxa"/>
              <w:left w:w="100" w:type="dxa"/>
            </w:tcMar>
            <w:vAlign w:val="center"/>
          </w:tcPr>
          <w:p w14:paraId="3699505A" w14:textId="77777777" w:rsidR="00F76B1E" w:rsidRDefault="00F76B1E" w:rsidP="00961A00">
            <w:pPr>
              <w:spacing w:after="0" w:line="240" w:lineRule="auto"/>
              <w:ind w:left="135"/>
            </w:pPr>
            <w:r>
              <w:rPr>
                <w:rFonts w:ascii="Times New Roman" w:hAnsi="Times New Roman"/>
                <w:color w:val="000000"/>
                <w:sz w:val="24"/>
              </w:rPr>
              <w:t>Систематика растений</w:t>
            </w:r>
          </w:p>
        </w:tc>
        <w:tc>
          <w:tcPr>
            <w:tcW w:w="684" w:type="dxa"/>
            <w:tcMar>
              <w:top w:w="50" w:type="dxa"/>
              <w:left w:w="100" w:type="dxa"/>
            </w:tcMar>
            <w:vAlign w:val="center"/>
          </w:tcPr>
          <w:p w14:paraId="32AC59A6"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8F7FDB0" w14:textId="77777777" w:rsidR="00F76B1E" w:rsidRDefault="00F76B1E" w:rsidP="00F76B1E">
            <w:pPr>
              <w:spacing w:after="0"/>
              <w:ind w:left="135"/>
              <w:jc w:val="center"/>
            </w:pPr>
          </w:p>
        </w:tc>
        <w:tc>
          <w:tcPr>
            <w:tcW w:w="1158" w:type="dxa"/>
            <w:tcMar>
              <w:top w:w="50" w:type="dxa"/>
              <w:left w:w="100" w:type="dxa"/>
            </w:tcMar>
            <w:vAlign w:val="center"/>
          </w:tcPr>
          <w:p w14:paraId="7CCC0E3E" w14:textId="77777777" w:rsidR="00F76B1E" w:rsidRDefault="00F76B1E" w:rsidP="00F76B1E">
            <w:pPr>
              <w:spacing w:after="0"/>
              <w:ind w:left="135"/>
              <w:jc w:val="center"/>
            </w:pPr>
          </w:p>
        </w:tc>
        <w:tc>
          <w:tcPr>
            <w:tcW w:w="1347" w:type="dxa"/>
            <w:tcMar>
              <w:top w:w="50" w:type="dxa"/>
              <w:left w:w="100" w:type="dxa"/>
            </w:tcMar>
            <w:vAlign w:val="center"/>
          </w:tcPr>
          <w:p w14:paraId="3B4B6167" w14:textId="77777777" w:rsidR="00F76B1E" w:rsidRDefault="00F76B1E" w:rsidP="00F76B1E">
            <w:pPr>
              <w:spacing w:after="0"/>
              <w:ind w:left="135"/>
            </w:pPr>
            <w:r>
              <w:t xml:space="preserve">7а – </w:t>
            </w:r>
            <w:r w:rsidR="00176D61">
              <w:t>11.09</w:t>
            </w:r>
          </w:p>
          <w:p w14:paraId="55E47014" w14:textId="77777777" w:rsidR="00F76B1E" w:rsidRDefault="00F76B1E" w:rsidP="00F76B1E">
            <w:pPr>
              <w:spacing w:after="0"/>
              <w:ind w:left="135"/>
            </w:pPr>
            <w:r>
              <w:t xml:space="preserve">7б – </w:t>
            </w:r>
            <w:r w:rsidR="007315A7">
              <w:t>12.09</w:t>
            </w:r>
          </w:p>
          <w:p w14:paraId="37AC89EE" w14:textId="77777777" w:rsidR="00F76B1E" w:rsidRDefault="00F76B1E" w:rsidP="00F76B1E">
            <w:pPr>
              <w:spacing w:after="0"/>
              <w:ind w:left="135"/>
            </w:pPr>
          </w:p>
        </w:tc>
        <w:tc>
          <w:tcPr>
            <w:tcW w:w="2293" w:type="dxa"/>
            <w:tcMar>
              <w:top w:w="50" w:type="dxa"/>
              <w:left w:w="100" w:type="dxa"/>
            </w:tcMar>
            <w:vAlign w:val="center"/>
          </w:tcPr>
          <w:p w14:paraId="7134410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449</w:t>
              </w:r>
              <w:r>
                <w:rPr>
                  <w:rFonts w:ascii="Times New Roman" w:hAnsi="Times New Roman"/>
                  <w:color w:val="0000FF"/>
                  <w:u w:val="single"/>
                </w:rPr>
                <w:t>a</w:t>
              </w:r>
            </w:hyperlink>
          </w:p>
        </w:tc>
      </w:tr>
      <w:tr w:rsidR="00F76B1E" w:rsidRPr="00F925C6" w14:paraId="14B5C411" w14:textId="77777777" w:rsidTr="00176D61">
        <w:trPr>
          <w:trHeight w:val="144"/>
          <w:tblCellSpacing w:w="20" w:type="nil"/>
        </w:trPr>
        <w:tc>
          <w:tcPr>
            <w:tcW w:w="687" w:type="dxa"/>
            <w:tcMar>
              <w:top w:w="50" w:type="dxa"/>
              <w:left w:w="100" w:type="dxa"/>
            </w:tcMar>
            <w:vAlign w:val="center"/>
          </w:tcPr>
          <w:p w14:paraId="2131735C" w14:textId="77777777" w:rsidR="00F76B1E" w:rsidRDefault="00F76B1E" w:rsidP="00F76B1E">
            <w:pPr>
              <w:spacing w:after="0"/>
            </w:pPr>
            <w:r>
              <w:rPr>
                <w:rFonts w:ascii="Times New Roman" w:hAnsi="Times New Roman"/>
                <w:color w:val="000000"/>
                <w:sz w:val="24"/>
              </w:rPr>
              <w:t>3</w:t>
            </w:r>
          </w:p>
        </w:tc>
        <w:tc>
          <w:tcPr>
            <w:tcW w:w="2698" w:type="dxa"/>
            <w:tcMar>
              <w:top w:w="50" w:type="dxa"/>
              <w:left w:w="100" w:type="dxa"/>
            </w:tcMar>
            <w:vAlign w:val="center"/>
          </w:tcPr>
          <w:p w14:paraId="01235BE1" w14:textId="77777777" w:rsidR="00F76B1E" w:rsidRPr="00206109" w:rsidRDefault="00F76B1E" w:rsidP="00961A00">
            <w:pPr>
              <w:spacing w:after="0" w:line="240" w:lineRule="auto"/>
              <w:ind w:left="135"/>
            </w:pPr>
            <w:r w:rsidRPr="00206109">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684" w:type="dxa"/>
            <w:tcMar>
              <w:top w:w="50" w:type="dxa"/>
              <w:left w:w="100" w:type="dxa"/>
            </w:tcMar>
            <w:vAlign w:val="center"/>
          </w:tcPr>
          <w:p w14:paraId="448876D8"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2440779" w14:textId="77777777" w:rsidR="00F76B1E" w:rsidRDefault="00F76B1E" w:rsidP="00F76B1E">
            <w:pPr>
              <w:spacing w:after="0"/>
              <w:ind w:left="135"/>
              <w:jc w:val="center"/>
            </w:pPr>
          </w:p>
        </w:tc>
        <w:tc>
          <w:tcPr>
            <w:tcW w:w="1158" w:type="dxa"/>
            <w:tcMar>
              <w:top w:w="50" w:type="dxa"/>
              <w:left w:w="100" w:type="dxa"/>
            </w:tcMar>
            <w:vAlign w:val="center"/>
          </w:tcPr>
          <w:p w14:paraId="46DF8B71"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8F549C4" w14:textId="77777777" w:rsidR="00F76B1E" w:rsidRDefault="00F76B1E" w:rsidP="00F76B1E">
            <w:pPr>
              <w:spacing w:after="0"/>
              <w:ind w:left="135"/>
            </w:pPr>
            <w:r>
              <w:t xml:space="preserve">7а – </w:t>
            </w:r>
            <w:r w:rsidR="007315A7">
              <w:t>18.09</w:t>
            </w:r>
          </w:p>
          <w:p w14:paraId="451BA444" w14:textId="77777777" w:rsidR="00F76B1E" w:rsidRDefault="00F76B1E" w:rsidP="00F76B1E">
            <w:pPr>
              <w:spacing w:after="0"/>
              <w:ind w:left="135"/>
            </w:pPr>
            <w:r>
              <w:t xml:space="preserve">7б – </w:t>
            </w:r>
            <w:r w:rsidR="007315A7">
              <w:t>19.09</w:t>
            </w:r>
          </w:p>
          <w:p w14:paraId="5079AA28" w14:textId="77777777" w:rsidR="00F76B1E" w:rsidRDefault="00F76B1E" w:rsidP="00F76B1E">
            <w:pPr>
              <w:spacing w:after="0"/>
              <w:ind w:left="135"/>
            </w:pPr>
          </w:p>
        </w:tc>
        <w:tc>
          <w:tcPr>
            <w:tcW w:w="2293" w:type="dxa"/>
            <w:tcMar>
              <w:top w:w="50" w:type="dxa"/>
              <w:left w:w="100" w:type="dxa"/>
            </w:tcMar>
            <w:vAlign w:val="center"/>
          </w:tcPr>
          <w:p w14:paraId="6681981F"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46</w:t>
              </w:r>
              <w:r>
                <w:rPr>
                  <w:rFonts w:ascii="Times New Roman" w:hAnsi="Times New Roman"/>
                  <w:color w:val="0000FF"/>
                  <w:u w:val="single"/>
                </w:rPr>
                <w:t>a</w:t>
              </w:r>
              <w:r w:rsidRPr="00206109">
                <w:rPr>
                  <w:rFonts w:ascii="Times New Roman" w:hAnsi="Times New Roman"/>
                  <w:color w:val="0000FF"/>
                  <w:u w:val="single"/>
                </w:rPr>
                <w:t>2</w:t>
              </w:r>
            </w:hyperlink>
          </w:p>
        </w:tc>
      </w:tr>
      <w:tr w:rsidR="00F76B1E" w:rsidRPr="00F925C6" w14:paraId="1C585F7F" w14:textId="77777777" w:rsidTr="00176D61">
        <w:trPr>
          <w:trHeight w:val="144"/>
          <w:tblCellSpacing w:w="20" w:type="nil"/>
        </w:trPr>
        <w:tc>
          <w:tcPr>
            <w:tcW w:w="687" w:type="dxa"/>
            <w:tcMar>
              <w:top w:w="50" w:type="dxa"/>
              <w:left w:w="100" w:type="dxa"/>
            </w:tcMar>
            <w:vAlign w:val="center"/>
          </w:tcPr>
          <w:p w14:paraId="1C2F7BBF" w14:textId="77777777" w:rsidR="00F76B1E" w:rsidRDefault="00F76B1E" w:rsidP="00F76B1E">
            <w:pPr>
              <w:spacing w:after="0"/>
            </w:pPr>
            <w:r>
              <w:rPr>
                <w:rFonts w:ascii="Times New Roman" w:hAnsi="Times New Roman"/>
                <w:color w:val="000000"/>
                <w:sz w:val="24"/>
              </w:rPr>
              <w:t>4</w:t>
            </w:r>
          </w:p>
        </w:tc>
        <w:tc>
          <w:tcPr>
            <w:tcW w:w="2698" w:type="dxa"/>
            <w:tcMar>
              <w:top w:w="50" w:type="dxa"/>
              <w:left w:w="100" w:type="dxa"/>
            </w:tcMar>
            <w:vAlign w:val="center"/>
          </w:tcPr>
          <w:p w14:paraId="64AB115F" w14:textId="77777777" w:rsidR="00F76B1E" w:rsidRPr="00206109" w:rsidRDefault="00F76B1E" w:rsidP="00961A00">
            <w:pPr>
              <w:spacing w:after="0" w:line="240" w:lineRule="auto"/>
              <w:ind w:left="135"/>
            </w:pPr>
            <w:r w:rsidRPr="00206109">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684" w:type="dxa"/>
            <w:tcMar>
              <w:top w:w="50" w:type="dxa"/>
              <w:left w:w="100" w:type="dxa"/>
            </w:tcMar>
            <w:vAlign w:val="center"/>
          </w:tcPr>
          <w:p w14:paraId="11C65231"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04BCBC4" w14:textId="77777777" w:rsidR="00F76B1E" w:rsidRDefault="00F76B1E" w:rsidP="00F76B1E">
            <w:pPr>
              <w:spacing w:after="0"/>
              <w:ind w:left="135"/>
              <w:jc w:val="center"/>
            </w:pPr>
          </w:p>
        </w:tc>
        <w:tc>
          <w:tcPr>
            <w:tcW w:w="1158" w:type="dxa"/>
            <w:tcMar>
              <w:top w:w="50" w:type="dxa"/>
              <w:left w:w="100" w:type="dxa"/>
            </w:tcMar>
            <w:vAlign w:val="center"/>
          </w:tcPr>
          <w:p w14:paraId="76D4C6E3"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BDEE481" w14:textId="77777777" w:rsidR="00F76B1E" w:rsidRDefault="00F76B1E" w:rsidP="00F76B1E">
            <w:pPr>
              <w:spacing w:after="0"/>
              <w:ind w:left="135"/>
            </w:pPr>
            <w:r>
              <w:t xml:space="preserve">7а – </w:t>
            </w:r>
            <w:r w:rsidR="007315A7">
              <w:t>25.09</w:t>
            </w:r>
          </w:p>
          <w:p w14:paraId="10F122A0" w14:textId="77777777" w:rsidR="00F76B1E" w:rsidRDefault="00F76B1E" w:rsidP="00F76B1E">
            <w:pPr>
              <w:spacing w:after="0"/>
              <w:ind w:left="135"/>
            </w:pPr>
            <w:r>
              <w:t xml:space="preserve">7б – </w:t>
            </w:r>
            <w:r w:rsidR="007315A7">
              <w:t>26.09</w:t>
            </w:r>
          </w:p>
          <w:p w14:paraId="0DCA0DF9" w14:textId="77777777" w:rsidR="00F76B1E" w:rsidRDefault="00F76B1E" w:rsidP="00F76B1E">
            <w:pPr>
              <w:spacing w:after="0"/>
              <w:ind w:left="135"/>
            </w:pPr>
          </w:p>
        </w:tc>
        <w:tc>
          <w:tcPr>
            <w:tcW w:w="2293" w:type="dxa"/>
            <w:tcMar>
              <w:top w:w="50" w:type="dxa"/>
              <w:left w:w="100" w:type="dxa"/>
            </w:tcMar>
            <w:vAlign w:val="center"/>
          </w:tcPr>
          <w:p w14:paraId="1B86C5A1"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4832</w:t>
              </w:r>
            </w:hyperlink>
          </w:p>
        </w:tc>
      </w:tr>
      <w:tr w:rsidR="00F76B1E" w:rsidRPr="00F925C6" w14:paraId="29053197" w14:textId="77777777" w:rsidTr="00176D61">
        <w:trPr>
          <w:trHeight w:val="144"/>
          <w:tblCellSpacing w:w="20" w:type="nil"/>
        </w:trPr>
        <w:tc>
          <w:tcPr>
            <w:tcW w:w="687" w:type="dxa"/>
            <w:tcMar>
              <w:top w:w="50" w:type="dxa"/>
              <w:left w:w="100" w:type="dxa"/>
            </w:tcMar>
            <w:vAlign w:val="center"/>
          </w:tcPr>
          <w:p w14:paraId="055452D9" w14:textId="77777777" w:rsidR="00F76B1E" w:rsidRDefault="00F76B1E" w:rsidP="00F76B1E">
            <w:pPr>
              <w:spacing w:after="0"/>
            </w:pPr>
            <w:r>
              <w:rPr>
                <w:rFonts w:ascii="Times New Roman" w:hAnsi="Times New Roman"/>
                <w:color w:val="000000"/>
                <w:sz w:val="24"/>
              </w:rPr>
              <w:t>5</w:t>
            </w:r>
          </w:p>
        </w:tc>
        <w:tc>
          <w:tcPr>
            <w:tcW w:w="2698" w:type="dxa"/>
            <w:tcMar>
              <w:top w:w="50" w:type="dxa"/>
              <w:left w:w="100" w:type="dxa"/>
            </w:tcMar>
            <w:vAlign w:val="center"/>
          </w:tcPr>
          <w:p w14:paraId="0EFAFBCB" w14:textId="77777777" w:rsidR="00F76B1E" w:rsidRPr="00206109" w:rsidRDefault="00F76B1E" w:rsidP="00961A00">
            <w:pPr>
              <w:spacing w:after="0" w:line="240" w:lineRule="auto"/>
              <w:ind w:left="135"/>
            </w:pPr>
            <w:r w:rsidRPr="00206109">
              <w:rPr>
                <w:rFonts w:ascii="Times New Roman" w:hAnsi="Times New Roman"/>
                <w:color w:val="000000"/>
                <w:sz w:val="24"/>
              </w:rPr>
              <w:t>Низшие растения. Бурые и красные водоросли</w:t>
            </w:r>
          </w:p>
        </w:tc>
        <w:tc>
          <w:tcPr>
            <w:tcW w:w="684" w:type="dxa"/>
            <w:tcMar>
              <w:top w:w="50" w:type="dxa"/>
              <w:left w:w="100" w:type="dxa"/>
            </w:tcMar>
            <w:vAlign w:val="center"/>
          </w:tcPr>
          <w:p w14:paraId="4D9A4D9F"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3A0B36A" w14:textId="77777777" w:rsidR="00F76B1E" w:rsidRDefault="00F76B1E" w:rsidP="00F76B1E">
            <w:pPr>
              <w:spacing w:after="0"/>
              <w:ind w:left="135"/>
              <w:jc w:val="center"/>
            </w:pPr>
          </w:p>
        </w:tc>
        <w:tc>
          <w:tcPr>
            <w:tcW w:w="1158" w:type="dxa"/>
            <w:tcMar>
              <w:top w:w="50" w:type="dxa"/>
              <w:left w:w="100" w:type="dxa"/>
            </w:tcMar>
            <w:vAlign w:val="center"/>
          </w:tcPr>
          <w:p w14:paraId="370FBD81" w14:textId="77777777" w:rsidR="00F76B1E" w:rsidRDefault="00F76B1E" w:rsidP="00F76B1E">
            <w:pPr>
              <w:spacing w:after="0"/>
              <w:ind w:left="135"/>
              <w:jc w:val="center"/>
            </w:pPr>
          </w:p>
        </w:tc>
        <w:tc>
          <w:tcPr>
            <w:tcW w:w="1347" w:type="dxa"/>
            <w:tcMar>
              <w:top w:w="50" w:type="dxa"/>
              <w:left w:w="100" w:type="dxa"/>
            </w:tcMar>
            <w:vAlign w:val="center"/>
          </w:tcPr>
          <w:p w14:paraId="71E5C917" w14:textId="77777777" w:rsidR="00F76B1E" w:rsidRDefault="00F76B1E" w:rsidP="00F76B1E">
            <w:pPr>
              <w:spacing w:after="0"/>
              <w:ind w:left="135"/>
            </w:pPr>
            <w:r>
              <w:t xml:space="preserve">7а – </w:t>
            </w:r>
            <w:r w:rsidR="007315A7">
              <w:t>02.10</w:t>
            </w:r>
          </w:p>
          <w:p w14:paraId="17605F49" w14:textId="77777777" w:rsidR="00F76B1E" w:rsidRDefault="00F76B1E" w:rsidP="00F76B1E">
            <w:pPr>
              <w:spacing w:after="0"/>
              <w:ind w:left="135"/>
            </w:pPr>
            <w:r>
              <w:t xml:space="preserve">7б – </w:t>
            </w:r>
            <w:r w:rsidR="007315A7">
              <w:t>03.10</w:t>
            </w:r>
          </w:p>
          <w:p w14:paraId="67342498" w14:textId="77777777" w:rsidR="00F76B1E" w:rsidRDefault="00F76B1E" w:rsidP="00F76B1E">
            <w:pPr>
              <w:spacing w:after="0"/>
              <w:ind w:left="135"/>
            </w:pPr>
          </w:p>
        </w:tc>
        <w:tc>
          <w:tcPr>
            <w:tcW w:w="2293" w:type="dxa"/>
            <w:tcMar>
              <w:top w:w="50" w:type="dxa"/>
              <w:left w:w="100" w:type="dxa"/>
            </w:tcMar>
            <w:vAlign w:val="center"/>
          </w:tcPr>
          <w:p w14:paraId="566CDA72"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499</w:t>
              </w:r>
              <w:r>
                <w:rPr>
                  <w:rFonts w:ascii="Times New Roman" w:hAnsi="Times New Roman"/>
                  <w:color w:val="0000FF"/>
                  <w:u w:val="single"/>
                </w:rPr>
                <w:t>a</w:t>
              </w:r>
            </w:hyperlink>
          </w:p>
        </w:tc>
      </w:tr>
      <w:tr w:rsidR="00F76B1E" w:rsidRPr="00F925C6" w14:paraId="25A06CD6" w14:textId="77777777" w:rsidTr="00176D61">
        <w:trPr>
          <w:trHeight w:val="144"/>
          <w:tblCellSpacing w:w="20" w:type="nil"/>
        </w:trPr>
        <w:tc>
          <w:tcPr>
            <w:tcW w:w="687" w:type="dxa"/>
            <w:tcMar>
              <w:top w:w="50" w:type="dxa"/>
              <w:left w:w="100" w:type="dxa"/>
            </w:tcMar>
            <w:vAlign w:val="center"/>
          </w:tcPr>
          <w:p w14:paraId="474C3018" w14:textId="77777777" w:rsidR="00F76B1E" w:rsidRDefault="00F76B1E" w:rsidP="00F76B1E">
            <w:pPr>
              <w:spacing w:after="0"/>
            </w:pPr>
            <w:r>
              <w:rPr>
                <w:rFonts w:ascii="Times New Roman" w:hAnsi="Times New Roman"/>
                <w:color w:val="000000"/>
                <w:sz w:val="24"/>
              </w:rPr>
              <w:t>6</w:t>
            </w:r>
          </w:p>
        </w:tc>
        <w:tc>
          <w:tcPr>
            <w:tcW w:w="2698" w:type="dxa"/>
            <w:tcMar>
              <w:top w:w="50" w:type="dxa"/>
              <w:left w:w="100" w:type="dxa"/>
            </w:tcMar>
            <w:vAlign w:val="center"/>
          </w:tcPr>
          <w:p w14:paraId="50DDD213" w14:textId="77777777" w:rsidR="00F76B1E" w:rsidRDefault="00F76B1E" w:rsidP="00961A00">
            <w:pPr>
              <w:spacing w:after="0" w:line="240" w:lineRule="auto"/>
              <w:ind w:left="135"/>
            </w:pPr>
            <w:r>
              <w:rPr>
                <w:rFonts w:ascii="Times New Roman" w:hAnsi="Times New Roman"/>
                <w:color w:val="000000"/>
                <w:sz w:val="24"/>
              </w:rPr>
              <w:t>Высшие споровые растения</w:t>
            </w:r>
          </w:p>
        </w:tc>
        <w:tc>
          <w:tcPr>
            <w:tcW w:w="684" w:type="dxa"/>
            <w:tcMar>
              <w:top w:w="50" w:type="dxa"/>
              <w:left w:w="100" w:type="dxa"/>
            </w:tcMar>
            <w:vAlign w:val="center"/>
          </w:tcPr>
          <w:p w14:paraId="68D0F612"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37D0235" w14:textId="77777777" w:rsidR="00F76B1E" w:rsidRDefault="00F76B1E" w:rsidP="00F76B1E">
            <w:pPr>
              <w:spacing w:after="0"/>
              <w:ind w:left="135"/>
              <w:jc w:val="center"/>
            </w:pPr>
          </w:p>
        </w:tc>
        <w:tc>
          <w:tcPr>
            <w:tcW w:w="1158" w:type="dxa"/>
            <w:tcMar>
              <w:top w:w="50" w:type="dxa"/>
              <w:left w:w="100" w:type="dxa"/>
            </w:tcMar>
            <w:vAlign w:val="center"/>
          </w:tcPr>
          <w:p w14:paraId="5DCA73C8" w14:textId="77777777" w:rsidR="00F76B1E" w:rsidRDefault="00F76B1E" w:rsidP="00F76B1E">
            <w:pPr>
              <w:spacing w:after="0"/>
              <w:ind w:left="135"/>
              <w:jc w:val="center"/>
            </w:pPr>
          </w:p>
        </w:tc>
        <w:tc>
          <w:tcPr>
            <w:tcW w:w="1347" w:type="dxa"/>
            <w:tcMar>
              <w:top w:w="50" w:type="dxa"/>
              <w:left w:w="100" w:type="dxa"/>
            </w:tcMar>
            <w:vAlign w:val="center"/>
          </w:tcPr>
          <w:p w14:paraId="3AC8B944" w14:textId="77777777" w:rsidR="00F76B1E" w:rsidRDefault="00F76B1E" w:rsidP="00F76B1E">
            <w:pPr>
              <w:spacing w:after="0"/>
              <w:ind w:left="135"/>
            </w:pPr>
            <w:r>
              <w:t xml:space="preserve">7а – </w:t>
            </w:r>
            <w:r w:rsidR="007315A7">
              <w:t>09.10</w:t>
            </w:r>
          </w:p>
          <w:p w14:paraId="417837FA" w14:textId="77777777" w:rsidR="00F76B1E" w:rsidRDefault="00F76B1E" w:rsidP="00F76B1E">
            <w:pPr>
              <w:spacing w:after="0"/>
              <w:ind w:left="135"/>
            </w:pPr>
            <w:r>
              <w:t xml:space="preserve">7б – </w:t>
            </w:r>
            <w:r w:rsidR="007315A7">
              <w:t>10.10</w:t>
            </w:r>
          </w:p>
          <w:p w14:paraId="3C08363B" w14:textId="77777777" w:rsidR="00F76B1E" w:rsidRDefault="00F76B1E" w:rsidP="00F76B1E">
            <w:pPr>
              <w:spacing w:after="0"/>
              <w:ind w:left="135"/>
            </w:pPr>
          </w:p>
        </w:tc>
        <w:tc>
          <w:tcPr>
            <w:tcW w:w="2293" w:type="dxa"/>
            <w:tcMar>
              <w:top w:w="50" w:type="dxa"/>
              <w:left w:w="100" w:type="dxa"/>
            </w:tcMar>
            <w:vAlign w:val="center"/>
          </w:tcPr>
          <w:p w14:paraId="2215490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fc</w:t>
              </w:r>
              <w:r w:rsidRPr="00206109">
                <w:rPr>
                  <w:rFonts w:ascii="Times New Roman" w:hAnsi="Times New Roman"/>
                  <w:color w:val="0000FF"/>
                  <w:u w:val="single"/>
                </w:rPr>
                <w:t>6</w:t>
              </w:r>
            </w:hyperlink>
          </w:p>
        </w:tc>
      </w:tr>
      <w:tr w:rsidR="00F76B1E" w:rsidRPr="00F925C6" w14:paraId="5BB9400A" w14:textId="77777777" w:rsidTr="00176D61">
        <w:trPr>
          <w:trHeight w:val="144"/>
          <w:tblCellSpacing w:w="20" w:type="nil"/>
        </w:trPr>
        <w:tc>
          <w:tcPr>
            <w:tcW w:w="687" w:type="dxa"/>
            <w:tcMar>
              <w:top w:w="50" w:type="dxa"/>
              <w:left w:w="100" w:type="dxa"/>
            </w:tcMar>
            <w:vAlign w:val="center"/>
          </w:tcPr>
          <w:p w14:paraId="167C23EA" w14:textId="77777777" w:rsidR="00F76B1E" w:rsidRDefault="00F76B1E" w:rsidP="00F76B1E">
            <w:pPr>
              <w:spacing w:after="0"/>
            </w:pPr>
            <w:r>
              <w:rPr>
                <w:rFonts w:ascii="Times New Roman" w:hAnsi="Times New Roman"/>
                <w:color w:val="000000"/>
                <w:sz w:val="24"/>
              </w:rPr>
              <w:t>7</w:t>
            </w:r>
          </w:p>
        </w:tc>
        <w:tc>
          <w:tcPr>
            <w:tcW w:w="2698" w:type="dxa"/>
            <w:tcMar>
              <w:top w:w="50" w:type="dxa"/>
              <w:left w:w="100" w:type="dxa"/>
            </w:tcMar>
            <w:vAlign w:val="center"/>
          </w:tcPr>
          <w:p w14:paraId="337A7724" w14:textId="77777777" w:rsidR="00F76B1E" w:rsidRPr="00206109" w:rsidRDefault="00F76B1E" w:rsidP="00961A00">
            <w:pPr>
              <w:spacing w:after="0" w:line="240" w:lineRule="auto"/>
              <w:ind w:left="135"/>
            </w:pPr>
            <w:r w:rsidRPr="00206109">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684" w:type="dxa"/>
            <w:tcMar>
              <w:top w:w="50" w:type="dxa"/>
              <w:left w:w="100" w:type="dxa"/>
            </w:tcMar>
            <w:vAlign w:val="center"/>
          </w:tcPr>
          <w:p w14:paraId="7C395D37"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FBA0F93" w14:textId="77777777" w:rsidR="00F76B1E" w:rsidRDefault="00F76B1E" w:rsidP="00F76B1E">
            <w:pPr>
              <w:spacing w:after="0"/>
              <w:ind w:left="135"/>
              <w:jc w:val="center"/>
            </w:pPr>
          </w:p>
        </w:tc>
        <w:tc>
          <w:tcPr>
            <w:tcW w:w="1158" w:type="dxa"/>
            <w:tcMar>
              <w:top w:w="50" w:type="dxa"/>
              <w:left w:w="100" w:type="dxa"/>
            </w:tcMar>
            <w:vAlign w:val="center"/>
          </w:tcPr>
          <w:p w14:paraId="5FF45956"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C141767" w14:textId="77777777" w:rsidR="00F76B1E" w:rsidRDefault="00F76B1E" w:rsidP="00F76B1E">
            <w:pPr>
              <w:spacing w:after="0"/>
              <w:ind w:left="135"/>
            </w:pPr>
            <w:r>
              <w:t xml:space="preserve">7а – </w:t>
            </w:r>
            <w:r w:rsidR="007315A7">
              <w:t>16.10</w:t>
            </w:r>
          </w:p>
          <w:p w14:paraId="69D2981E" w14:textId="77777777" w:rsidR="00F76B1E" w:rsidRDefault="00F76B1E" w:rsidP="00F76B1E">
            <w:pPr>
              <w:spacing w:after="0"/>
              <w:ind w:left="135"/>
            </w:pPr>
            <w:r>
              <w:t xml:space="preserve">7б – </w:t>
            </w:r>
            <w:r w:rsidR="007315A7">
              <w:t>17.10</w:t>
            </w:r>
          </w:p>
          <w:p w14:paraId="4F229E99" w14:textId="77777777" w:rsidR="00F76B1E" w:rsidRDefault="00F76B1E" w:rsidP="00F76B1E">
            <w:pPr>
              <w:spacing w:after="0"/>
              <w:ind w:left="135"/>
            </w:pPr>
          </w:p>
        </w:tc>
        <w:tc>
          <w:tcPr>
            <w:tcW w:w="2293" w:type="dxa"/>
            <w:tcMar>
              <w:top w:w="50" w:type="dxa"/>
              <w:left w:w="100" w:type="dxa"/>
            </w:tcMar>
            <w:vAlign w:val="center"/>
          </w:tcPr>
          <w:p w14:paraId="7E2B3C67"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b</w:t>
              </w:r>
              <w:r w:rsidRPr="00206109">
                <w:rPr>
                  <w:rFonts w:ascii="Times New Roman" w:hAnsi="Times New Roman"/>
                  <w:color w:val="0000FF"/>
                  <w:u w:val="single"/>
                </w:rPr>
                <w:t>02</w:t>
              </w:r>
            </w:hyperlink>
          </w:p>
        </w:tc>
      </w:tr>
      <w:tr w:rsidR="00F76B1E" w:rsidRPr="00F925C6" w14:paraId="45492236" w14:textId="77777777" w:rsidTr="00176D61">
        <w:trPr>
          <w:trHeight w:val="144"/>
          <w:tblCellSpacing w:w="20" w:type="nil"/>
        </w:trPr>
        <w:tc>
          <w:tcPr>
            <w:tcW w:w="687" w:type="dxa"/>
            <w:tcMar>
              <w:top w:w="50" w:type="dxa"/>
              <w:left w:w="100" w:type="dxa"/>
            </w:tcMar>
            <w:vAlign w:val="center"/>
          </w:tcPr>
          <w:p w14:paraId="6CDAACF3" w14:textId="77777777" w:rsidR="00F76B1E" w:rsidRDefault="00F76B1E" w:rsidP="00F76B1E">
            <w:pPr>
              <w:spacing w:after="0"/>
            </w:pPr>
            <w:r>
              <w:rPr>
                <w:rFonts w:ascii="Times New Roman" w:hAnsi="Times New Roman"/>
                <w:color w:val="000000"/>
                <w:sz w:val="24"/>
              </w:rPr>
              <w:t>8</w:t>
            </w:r>
          </w:p>
        </w:tc>
        <w:tc>
          <w:tcPr>
            <w:tcW w:w="2698" w:type="dxa"/>
            <w:tcMar>
              <w:top w:w="50" w:type="dxa"/>
              <w:left w:w="100" w:type="dxa"/>
            </w:tcMar>
            <w:vAlign w:val="center"/>
          </w:tcPr>
          <w:p w14:paraId="1C29E702" w14:textId="77777777" w:rsidR="00F76B1E" w:rsidRPr="00206109" w:rsidRDefault="00F76B1E" w:rsidP="00961A00">
            <w:pPr>
              <w:spacing w:after="0" w:line="240" w:lineRule="auto"/>
              <w:ind w:left="135"/>
            </w:pPr>
            <w:r w:rsidRPr="00206109">
              <w:rPr>
                <w:rFonts w:ascii="Times New Roman" w:hAnsi="Times New Roman"/>
                <w:color w:val="000000"/>
                <w:sz w:val="24"/>
              </w:rPr>
              <w:t>Цикл развития мхов. Роль мхов в природе и деятельности человека</w:t>
            </w:r>
          </w:p>
        </w:tc>
        <w:tc>
          <w:tcPr>
            <w:tcW w:w="684" w:type="dxa"/>
            <w:tcMar>
              <w:top w:w="50" w:type="dxa"/>
              <w:left w:w="100" w:type="dxa"/>
            </w:tcMar>
            <w:vAlign w:val="center"/>
          </w:tcPr>
          <w:p w14:paraId="0E8FED9A"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29AF76D" w14:textId="77777777" w:rsidR="00F76B1E" w:rsidRDefault="00F76B1E" w:rsidP="00F76B1E">
            <w:pPr>
              <w:spacing w:after="0"/>
              <w:ind w:left="135"/>
              <w:jc w:val="center"/>
            </w:pPr>
          </w:p>
        </w:tc>
        <w:tc>
          <w:tcPr>
            <w:tcW w:w="1158" w:type="dxa"/>
            <w:tcMar>
              <w:top w:w="50" w:type="dxa"/>
              <w:left w:w="100" w:type="dxa"/>
            </w:tcMar>
            <w:vAlign w:val="center"/>
          </w:tcPr>
          <w:p w14:paraId="4E12D934" w14:textId="77777777" w:rsidR="00F76B1E" w:rsidRDefault="00F76B1E" w:rsidP="00F76B1E">
            <w:pPr>
              <w:spacing w:after="0"/>
              <w:ind w:left="135"/>
              <w:jc w:val="center"/>
            </w:pPr>
          </w:p>
        </w:tc>
        <w:tc>
          <w:tcPr>
            <w:tcW w:w="1347" w:type="dxa"/>
            <w:tcMar>
              <w:top w:w="50" w:type="dxa"/>
              <w:left w:w="100" w:type="dxa"/>
            </w:tcMar>
            <w:vAlign w:val="center"/>
          </w:tcPr>
          <w:p w14:paraId="44237A1B" w14:textId="77777777" w:rsidR="00F76B1E" w:rsidRDefault="00F76B1E" w:rsidP="00F76B1E">
            <w:pPr>
              <w:spacing w:after="0"/>
              <w:ind w:left="135"/>
            </w:pPr>
            <w:r>
              <w:t xml:space="preserve">7а – </w:t>
            </w:r>
            <w:r w:rsidR="007315A7">
              <w:t>21.10</w:t>
            </w:r>
          </w:p>
          <w:p w14:paraId="20102BF6" w14:textId="77777777" w:rsidR="00F76B1E" w:rsidRDefault="00F76B1E" w:rsidP="00F76B1E">
            <w:pPr>
              <w:spacing w:after="0"/>
              <w:ind w:left="135"/>
            </w:pPr>
            <w:r>
              <w:t xml:space="preserve">7б – </w:t>
            </w:r>
            <w:r w:rsidR="007315A7">
              <w:t>22.10</w:t>
            </w:r>
          </w:p>
          <w:p w14:paraId="27734127" w14:textId="77777777" w:rsidR="00F76B1E" w:rsidRDefault="00F76B1E" w:rsidP="00F76B1E">
            <w:pPr>
              <w:spacing w:after="0"/>
              <w:ind w:left="135"/>
            </w:pPr>
          </w:p>
        </w:tc>
        <w:tc>
          <w:tcPr>
            <w:tcW w:w="2293" w:type="dxa"/>
            <w:tcMar>
              <w:top w:w="50" w:type="dxa"/>
              <w:left w:w="100" w:type="dxa"/>
            </w:tcMar>
            <w:vAlign w:val="center"/>
          </w:tcPr>
          <w:p w14:paraId="0B974545"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e</w:t>
              </w:r>
              <w:r w:rsidRPr="00206109">
                <w:rPr>
                  <w:rFonts w:ascii="Times New Roman" w:hAnsi="Times New Roman"/>
                  <w:color w:val="0000FF"/>
                  <w:u w:val="single"/>
                </w:rPr>
                <w:t>5</w:t>
              </w:r>
              <w:r>
                <w:rPr>
                  <w:rFonts w:ascii="Times New Roman" w:hAnsi="Times New Roman"/>
                  <w:color w:val="0000FF"/>
                  <w:u w:val="single"/>
                </w:rPr>
                <w:t>e</w:t>
              </w:r>
            </w:hyperlink>
          </w:p>
        </w:tc>
      </w:tr>
      <w:tr w:rsidR="00F76B1E" w:rsidRPr="00F925C6" w14:paraId="05267966" w14:textId="77777777" w:rsidTr="00176D61">
        <w:trPr>
          <w:trHeight w:val="144"/>
          <w:tblCellSpacing w:w="20" w:type="nil"/>
        </w:trPr>
        <w:tc>
          <w:tcPr>
            <w:tcW w:w="687" w:type="dxa"/>
            <w:tcMar>
              <w:top w:w="50" w:type="dxa"/>
              <w:left w:w="100" w:type="dxa"/>
            </w:tcMar>
            <w:vAlign w:val="center"/>
          </w:tcPr>
          <w:p w14:paraId="21B249A9" w14:textId="77777777" w:rsidR="00F76B1E" w:rsidRDefault="00F76B1E" w:rsidP="00F76B1E">
            <w:pPr>
              <w:spacing w:after="0"/>
            </w:pPr>
            <w:r>
              <w:rPr>
                <w:rFonts w:ascii="Times New Roman" w:hAnsi="Times New Roman"/>
                <w:color w:val="000000"/>
                <w:sz w:val="24"/>
              </w:rPr>
              <w:lastRenderedPageBreak/>
              <w:t>9</w:t>
            </w:r>
          </w:p>
        </w:tc>
        <w:tc>
          <w:tcPr>
            <w:tcW w:w="2698" w:type="dxa"/>
            <w:tcMar>
              <w:top w:w="50" w:type="dxa"/>
              <w:left w:w="100" w:type="dxa"/>
            </w:tcMar>
            <w:vAlign w:val="center"/>
          </w:tcPr>
          <w:p w14:paraId="4FC09C47" w14:textId="77777777" w:rsidR="00F76B1E" w:rsidRDefault="00F76B1E" w:rsidP="00961A00">
            <w:pPr>
              <w:spacing w:after="0" w:line="240" w:lineRule="auto"/>
              <w:ind w:left="135"/>
            </w:pPr>
            <w:r>
              <w:rPr>
                <w:rFonts w:ascii="Times New Roman" w:hAnsi="Times New Roman"/>
                <w:color w:val="000000"/>
                <w:sz w:val="24"/>
              </w:rPr>
              <w:t>Общая характеристика папоротникообразных</w:t>
            </w:r>
          </w:p>
        </w:tc>
        <w:tc>
          <w:tcPr>
            <w:tcW w:w="684" w:type="dxa"/>
            <w:tcMar>
              <w:top w:w="50" w:type="dxa"/>
              <w:left w:w="100" w:type="dxa"/>
            </w:tcMar>
            <w:vAlign w:val="center"/>
          </w:tcPr>
          <w:p w14:paraId="2B383F5D"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27E39805" w14:textId="77777777" w:rsidR="00F76B1E" w:rsidRDefault="00F76B1E" w:rsidP="00F76B1E">
            <w:pPr>
              <w:spacing w:after="0"/>
              <w:ind w:left="135"/>
              <w:jc w:val="center"/>
            </w:pPr>
          </w:p>
        </w:tc>
        <w:tc>
          <w:tcPr>
            <w:tcW w:w="1158" w:type="dxa"/>
            <w:tcMar>
              <w:top w:w="50" w:type="dxa"/>
              <w:left w:w="100" w:type="dxa"/>
            </w:tcMar>
            <w:vAlign w:val="center"/>
          </w:tcPr>
          <w:p w14:paraId="614BCB5C" w14:textId="77777777" w:rsidR="00F76B1E" w:rsidRDefault="00F76B1E" w:rsidP="00F76B1E">
            <w:pPr>
              <w:spacing w:after="0"/>
              <w:ind w:left="135"/>
              <w:jc w:val="center"/>
            </w:pPr>
          </w:p>
        </w:tc>
        <w:tc>
          <w:tcPr>
            <w:tcW w:w="1347" w:type="dxa"/>
            <w:tcMar>
              <w:top w:w="50" w:type="dxa"/>
              <w:left w:w="100" w:type="dxa"/>
            </w:tcMar>
            <w:vAlign w:val="center"/>
          </w:tcPr>
          <w:p w14:paraId="33C57691" w14:textId="77777777" w:rsidR="00F76B1E" w:rsidRDefault="00F76B1E" w:rsidP="00F76B1E">
            <w:pPr>
              <w:spacing w:after="0"/>
              <w:ind w:left="135"/>
            </w:pPr>
            <w:r>
              <w:t xml:space="preserve">7а – </w:t>
            </w:r>
            <w:r w:rsidR="007315A7">
              <w:t>06.11</w:t>
            </w:r>
          </w:p>
          <w:p w14:paraId="396272F7" w14:textId="77777777" w:rsidR="00F76B1E" w:rsidRDefault="00F76B1E" w:rsidP="00F76B1E">
            <w:pPr>
              <w:spacing w:after="0"/>
              <w:ind w:left="135"/>
            </w:pPr>
            <w:r>
              <w:t xml:space="preserve">7б – </w:t>
            </w:r>
            <w:r w:rsidR="007315A7">
              <w:t>07.11</w:t>
            </w:r>
          </w:p>
          <w:p w14:paraId="10E142DA" w14:textId="77777777" w:rsidR="00F76B1E" w:rsidRDefault="00F76B1E" w:rsidP="00F76B1E">
            <w:pPr>
              <w:spacing w:after="0"/>
              <w:ind w:left="135"/>
            </w:pPr>
          </w:p>
        </w:tc>
        <w:tc>
          <w:tcPr>
            <w:tcW w:w="2293" w:type="dxa"/>
            <w:tcMar>
              <w:top w:w="50" w:type="dxa"/>
              <w:left w:w="100" w:type="dxa"/>
            </w:tcMar>
            <w:vAlign w:val="center"/>
          </w:tcPr>
          <w:p w14:paraId="2CCE65DC"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fc</w:t>
              </w:r>
              <w:r w:rsidRPr="00206109">
                <w:rPr>
                  <w:rFonts w:ascii="Times New Roman" w:hAnsi="Times New Roman"/>
                  <w:color w:val="0000FF"/>
                  <w:u w:val="single"/>
                </w:rPr>
                <w:t>6</w:t>
              </w:r>
            </w:hyperlink>
          </w:p>
        </w:tc>
      </w:tr>
      <w:tr w:rsidR="00F76B1E" w:rsidRPr="00F925C6" w14:paraId="6C43900C" w14:textId="77777777" w:rsidTr="00176D61">
        <w:trPr>
          <w:trHeight w:val="144"/>
          <w:tblCellSpacing w:w="20" w:type="nil"/>
        </w:trPr>
        <w:tc>
          <w:tcPr>
            <w:tcW w:w="687" w:type="dxa"/>
            <w:tcMar>
              <w:top w:w="50" w:type="dxa"/>
              <w:left w:w="100" w:type="dxa"/>
            </w:tcMar>
            <w:vAlign w:val="center"/>
          </w:tcPr>
          <w:p w14:paraId="300BF4AE" w14:textId="77777777" w:rsidR="00F76B1E" w:rsidRDefault="00F76B1E" w:rsidP="00F76B1E">
            <w:pPr>
              <w:spacing w:after="0"/>
            </w:pPr>
            <w:r>
              <w:rPr>
                <w:rFonts w:ascii="Times New Roman" w:hAnsi="Times New Roman"/>
                <w:color w:val="000000"/>
                <w:sz w:val="24"/>
              </w:rPr>
              <w:t>10</w:t>
            </w:r>
          </w:p>
        </w:tc>
        <w:tc>
          <w:tcPr>
            <w:tcW w:w="2698" w:type="dxa"/>
            <w:tcMar>
              <w:top w:w="50" w:type="dxa"/>
              <w:left w:w="100" w:type="dxa"/>
            </w:tcMar>
            <w:vAlign w:val="center"/>
          </w:tcPr>
          <w:p w14:paraId="55B67AA5" w14:textId="77777777" w:rsidR="00F76B1E" w:rsidRDefault="00F76B1E" w:rsidP="00961A00">
            <w:pPr>
              <w:spacing w:after="0" w:line="240" w:lineRule="auto"/>
              <w:ind w:left="135"/>
            </w:pPr>
            <w:r w:rsidRPr="00206109">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684" w:type="dxa"/>
            <w:tcMar>
              <w:top w:w="50" w:type="dxa"/>
              <w:left w:w="100" w:type="dxa"/>
            </w:tcMar>
            <w:vAlign w:val="center"/>
          </w:tcPr>
          <w:p w14:paraId="548BF810"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8B85BC6" w14:textId="77777777" w:rsidR="00F76B1E" w:rsidRDefault="00F76B1E" w:rsidP="00F76B1E">
            <w:pPr>
              <w:spacing w:after="0"/>
              <w:ind w:left="135"/>
              <w:jc w:val="center"/>
            </w:pPr>
          </w:p>
        </w:tc>
        <w:tc>
          <w:tcPr>
            <w:tcW w:w="1158" w:type="dxa"/>
            <w:tcMar>
              <w:top w:w="50" w:type="dxa"/>
              <w:left w:w="100" w:type="dxa"/>
            </w:tcMar>
            <w:vAlign w:val="center"/>
          </w:tcPr>
          <w:p w14:paraId="73A58C39"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10169FC" w14:textId="77777777" w:rsidR="00F76B1E" w:rsidRDefault="00F76B1E" w:rsidP="00F76B1E">
            <w:pPr>
              <w:spacing w:after="0"/>
              <w:ind w:left="135"/>
            </w:pPr>
            <w:r>
              <w:t xml:space="preserve">7а – </w:t>
            </w:r>
            <w:r w:rsidR="007315A7">
              <w:t>13.11</w:t>
            </w:r>
          </w:p>
          <w:p w14:paraId="1E4BA504" w14:textId="77777777" w:rsidR="00F76B1E" w:rsidRDefault="00F76B1E" w:rsidP="00F76B1E">
            <w:pPr>
              <w:spacing w:after="0"/>
              <w:ind w:left="135"/>
            </w:pPr>
            <w:r>
              <w:t xml:space="preserve">7б – </w:t>
            </w:r>
            <w:r w:rsidR="007315A7">
              <w:t>14.11</w:t>
            </w:r>
          </w:p>
          <w:p w14:paraId="57065455" w14:textId="77777777" w:rsidR="00F76B1E" w:rsidRDefault="00F76B1E" w:rsidP="00F76B1E">
            <w:pPr>
              <w:spacing w:after="0"/>
              <w:ind w:left="135"/>
            </w:pPr>
          </w:p>
        </w:tc>
        <w:tc>
          <w:tcPr>
            <w:tcW w:w="2293" w:type="dxa"/>
            <w:tcMar>
              <w:top w:w="50" w:type="dxa"/>
              <w:left w:w="100" w:type="dxa"/>
            </w:tcMar>
            <w:vAlign w:val="center"/>
          </w:tcPr>
          <w:p w14:paraId="28DE1E77"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512</w:t>
              </w:r>
              <w:r>
                <w:rPr>
                  <w:rFonts w:ascii="Times New Roman" w:hAnsi="Times New Roman"/>
                  <w:color w:val="0000FF"/>
                  <w:u w:val="single"/>
                </w:rPr>
                <w:t>e</w:t>
              </w:r>
            </w:hyperlink>
          </w:p>
        </w:tc>
      </w:tr>
      <w:tr w:rsidR="00F76B1E" w:rsidRPr="00F925C6" w14:paraId="679C8CD5" w14:textId="77777777" w:rsidTr="00176D61">
        <w:trPr>
          <w:trHeight w:val="144"/>
          <w:tblCellSpacing w:w="20" w:type="nil"/>
        </w:trPr>
        <w:tc>
          <w:tcPr>
            <w:tcW w:w="687" w:type="dxa"/>
            <w:tcMar>
              <w:top w:w="50" w:type="dxa"/>
              <w:left w:w="100" w:type="dxa"/>
            </w:tcMar>
            <w:vAlign w:val="center"/>
          </w:tcPr>
          <w:p w14:paraId="76FA0DDF" w14:textId="77777777" w:rsidR="00F76B1E" w:rsidRDefault="00F76B1E" w:rsidP="00F76B1E">
            <w:pPr>
              <w:spacing w:after="0"/>
            </w:pPr>
            <w:r>
              <w:rPr>
                <w:rFonts w:ascii="Times New Roman" w:hAnsi="Times New Roman"/>
                <w:color w:val="000000"/>
                <w:sz w:val="24"/>
              </w:rPr>
              <w:t>11</w:t>
            </w:r>
          </w:p>
        </w:tc>
        <w:tc>
          <w:tcPr>
            <w:tcW w:w="2698" w:type="dxa"/>
            <w:tcMar>
              <w:top w:w="50" w:type="dxa"/>
              <w:left w:w="100" w:type="dxa"/>
            </w:tcMar>
            <w:vAlign w:val="center"/>
          </w:tcPr>
          <w:p w14:paraId="71F32B68" w14:textId="77777777" w:rsidR="00F76B1E" w:rsidRPr="00206109" w:rsidRDefault="00F76B1E" w:rsidP="00961A00">
            <w:pPr>
              <w:spacing w:after="0" w:line="240" w:lineRule="auto"/>
              <w:ind w:left="135"/>
            </w:pPr>
            <w:r w:rsidRPr="00206109">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684" w:type="dxa"/>
            <w:tcMar>
              <w:top w:w="50" w:type="dxa"/>
              <w:left w:w="100" w:type="dxa"/>
            </w:tcMar>
            <w:vAlign w:val="center"/>
          </w:tcPr>
          <w:p w14:paraId="18D51751"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1EC2C82" w14:textId="77777777" w:rsidR="00F76B1E" w:rsidRDefault="00F76B1E" w:rsidP="00F76B1E">
            <w:pPr>
              <w:spacing w:after="0"/>
              <w:ind w:left="135"/>
              <w:jc w:val="center"/>
            </w:pPr>
          </w:p>
        </w:tc>
        <w:tc>
          <w:tcPr>
            <w:tcW w:w="1158" w:type="dxa"/>
            <w:tcMar>
              <w:top w:w="50" w:type="dxa"/>
              <w:left w:w="100" w:type="dxa"/>
            </w:tcMar>
            <w:vAlign w:val="center"/>
          </w:tcPr>
          <w:p w14:paraId="1C7445E7" w14:textId="77777777" w:rsidR="00F76B1E" w:rsidRDefault="00F76B1E" w:rsidP="00F76B1E">
            <w:pPr>
              <w:spacing w:after="0"/>
              <w:ind w:left="135"/>
              <w:jc w:val="center"/>
            </w:pPr>
          </w:p>
        </w:tc>
        <w:tc>
          <w:tcPr>
            <w:tcW w:w="1347" w:type="dxa"/>
            <w:tcMar>
              <w:top w:w="50" w:type="dxa"/>
              <w:left w:w="100" w:type="dxa"/>
            </w:tcMar>
            <w:vAlign w:val="center"/>
          </w:tcPr>
          <w:p w14:paraId="33AA7E1E" w14:textId="77777777" w:rsidR="00F76B1E" w:rsidRDefault="00F76B1E" w:rsidP="00F76B1E">
            <w:pPr>
              <w:spacing w:after="0"/>
              <w:ind w:left="135"/>
            </w:pPr>
            <w:r>
              <w:t xml:space="preserve">7а – </w:t>
            </w:r>
            <w:r w:rsidR="007315A7">
              <w:t>20.11</w:t>
            </w:r>
          </w:p>
          <w:p w14:paraId="2EB51E84" w14:textId="77777777" w:rsidR="00F76B1E" w:rsidRDefault="00F76B1E" w:rsidP="00F76B1E">
            <w:pPr>
              <w:spacing w:after="0"/>
              <w:ind w:left="135"/>
            </w:pPr>
            <w:r>
              <w:t xml:space="preserve">7б – </w:t>
            </w:r>
            <w:r w:rsidR="007315A7">
              <w:t>21.11</w:t>
            </w:r>
          </w:p>
          <w:p w14:paraId="75606AB8" w14:textId="77777777" w:rsidR="00F76B1E" w:rsidRDefault="00F76B1E" w:rsidP="00F76B1E">
            <w:pPr>
              <w:spacing w:after="0"/>
              <w:ind w:left="135"/>
            </w:pPr>
          </w:p>
        </w:tc>
        <w:tc>
          <w:tcPr>
            <w:tcW w:w="2293" w:type="dxa"/>
            <w:tcMar>
              <w:top w:w="50" w:type="dxa"/>
              <w:left w:w="100" w:type="dxa"/>
            </w:tcMar>
            <w:vAlign w:val="center"/>
          </w:tcPr>
          <w:p w14:paraId="0EEAFA9A"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5282</w:t>
              </w:r>
            </w:hyperlink>
          </w:p>
        </w:tc>
      </w:tr>
      <w:tr w:rsidR="00F76B1E" w:rsidRPr="00F925C6" w14:paraId="319F3C4E" w14:textId="77777777" w:rsidTr="00176D61">
        <w:trPr>
          <w:trHeight w:val="144"/>
          <w:tblCellSpacing w:w="20" w:type="nil"/>
        </w:trPr>
        <w:tc>
          <w:tcPr>
            <w:tcW w:w="687" w:type="dxa"/>
            <w:tcMar>
              <w:top w:w="50" w:type="dxa"/>
              <w:left w:w="100" w:type="dxa"/>
            </w:tcMar>
            <w:vAlign w:val="center"/>
          </w:tcPr>
          <w:p w14:paraId="7BD3ABA1" w14:textId="77777777" w:rsidR="00F76B1E" w:rsidRDefault="00F76B1E" w:rsidP="00F76B1E">
            <w:pPr>
              <w:spacing w:after="0"/>
            </w:pPr>
            <w:r>
              <w:rPr>
                <w:rFonts w:ascii="Times New Roman" w:hAnsi="Times New Roman"/>
                <w:color w:val="000000"/>
                <w:sz w:val="24"/>
              </w:rPr>
              <w:t>12</w:t>
            </w:r>
          </w:p>
        </w:tc>
        <w:tc>
          <w:tcPr>
            <w:tcW w:w="2698" w:type="dxa"/>
            <w:tcMar>
              <w:top w:w="50" w:type="dxa"/>
              <w:left w:w="100" w:type="dxa"/>
            </w:tcMar>
            <w:vAlign w:val="center"/>
          </w:tcPr>
          <w:p w14:paraId="026C410B" w14:textId="77777777" w:rsidR="00F76B1E" w:rsidRPr="00206109" w:rsidRDefault="00F76B1E" w:rsidP="00961A00">
            <w:pPr>
              <w:spacing w:after="0" w:line="240" w:lineRule="auto"/>
              <w:ind w:left="135"/>
            </w:pPr>
            <w:r w:rsidRPr="00206109">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84" w:type="dxa"/>
            <w:tcMar>
              <w:top w:w="50" w:type="dxa"/>
              <w:left w:w="100" w:type="dxa"/>
            </w:tcMar>
            <w:vAlign w:val="center"/>
          </w:tcPr>
          <w:p w14:paraId="0E07F8B9"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2DD8DC0" w14:textId="77777777" w:rsidR="00F76B1E" w:rsidRDefault="00F76B1E" w:rsidP="00F76B1E">
            <w:pPr>
              <w:spacing w:after="0"/>
              <w:ind w:left="135"/>
              <w:jc w:val="center"/>
            </w:pPr>
          </w:p>
        </w:tc>
        <w:tc>
          <w:tcPr>
            <w:tcW w:w="1158" w:type="dxa"/>
            <w:tcMar>
              <w:top w:w="50" w:type="dxa"/>
              <w:left w:w="100" w:type="dxa"/>
            </w:tcMar>
            <w:vAlign w:val="center"/>
          </w:tcPr>
          <w:p w14:paraId="6893E699"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D027259" w14:textId="77777777" w:rsidR="00F76B1E" w:rsidRDefault="00F76B1E" w:rsidP="00F76B1E">
            <w:pPr>
              <w:spacing w:after="0"/>
              <w:ind w:left="135"/>
            </w:pPr>
            <w:r>
              <w:t xml:space="preserve">7а – </w:t>
            </w:r>
            <w:r w:rsidR="007315A7">
              <w:t>27.11</w:t>
            </w:r>
          </w:p>
          <w:p w14:paraId="31E96FFD" w14:textId="77777777" w:rsidR="00F76B1E" w:rsidRDefault="00F76B1E" w:rsidP="00F76B1E">
            <w:pPr>
              <w:spacing w:after="0"/>
              <w:ind w:left="135"/>
            </w:pPr>
            <w:r>
              <w:t xml:space="preserve">7б – </w:t>
            </w:r>
            <w:r w:rsidR="007315A7">
              <w:t>28.11</w:t>
            </w:r>
          </w:p>
          <w:p w14:paraId="637A0477" w14:textId="77777777" w:rsidR="00F76B1E" w:rsidRDefault="00F76B1E" w:rsidP="00F76B1E">
            <w:pPr>
              <w:spacing w:after="0"/>
              <w:ind w:left="135"/>
            </w:pPr>
          </w:p>
        </w:tc>
        <w:tc>
          <w:tcPr>
            <w:tcW w:w="2293" w:type="dxa"/>
            <w:tcMar>
              <w:top w:w="50" w:type="dxa"/>
              <w:left w:w="100" w:type="dxa"/>
            </w:tcMar>
            <w:vAlign w:val="center"/>
          </w:tcPr>
          <w:p w14:paraId="5B0A34FA"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55</w:t>
              </w:r>
              <w:r>
                <w:rPr>
                  <w:rFonts w:ascii="Times New Roman" w:hAnsi="Times New Roman"/>
                  <w:color w:val="0000FF"/>
                  <w:u w:val="single"/>
                </w:rPr>
                <w:t>a</w:t>
              </w:r>
              <w:r w:rsidRPr="00206109">
                <w:rPr>
                  <w:rFonts w:ascii="Times New Roman" w:hAnsi="Times New Roman"/>
                  <w:color w:val="0000FF"/>
                  <w:u w:val="single"/>
                </w:rPr>
                <w:t>2</w:t>
              </w:r>
            </w:hyperlink>
          </w:p>
        </w:tc>
      </w:tr>
      <w:tr w:rsidR="00F76B1E" w:rsidRPr="00F925C6" w14:paraId="644699B5" w14:textId="77777777" w:rsidTr="00176D61">
        <w:trPr>
          <w:trHeight w:val="144"/>
          <w:tblCellSpacing w:w="20" w:type="nil"/>
        </w:trPr>
        <w:tc>
          <w:tcPr>
            <w:tcW w:w="687" w:type="dxa"/>
            <w:tcMar>
              <w:top w:w="50" w:type="dxa"/>
              <w:left w:w="100" w:type="dxa"/>
            </w:tcMar>
            <w:vAlign w:val="center"/>
          </w:tcPr>
          <w:p w14:paraId="44D93BE0" w14:textId="77777777" w:rsidR="00F76B1E" w:rsidRDefault="00F76B1E" w:rsidP="00F76B1E">
            <w:pPr>
              <w:spacing w:after="0"/>
            </w:pPr>
            <w:r>
              <w:rPr>
                <w:rFonts w:ascii="Times New Roman" w:hAnsi="Times New Roman"/>
                <w:color w:val="000000"/>
                <w:sz w:val="24"/>
              </w:rPr>
              <w:t>13</w:t>
            </w:r>
          </w:p>
        </w:tc>
        <w:tc>
          <w:tcPr>
            <w:tcW w:w="2698" w:type="dxa"/>
            <w:tcMar>
              <w:top w:w="50" w:type="dxa"/>
              <w:left w:w="100" w:type="dxa"/>
            </w:tcMar>
            <w:vAlign w:val="center"/>
          </w:tcPr>
          <w:p w14:paraId="5CDADB69" w14:textId="77777777" w:rsidR="00F76B1E" w:rsidRPr="00206109" w:rsidRDefault="00F76B1E" w:rsidP="00961A00">
            <w:pPr>
              <w:spacing w:after="0" w:line="240" w:lineRule="auto"/>
              <w:ind w:left="135"/>
            </w:pPr>
            <w:r w:rsidRPr="00206109">
              <w:rPr>
                <w:rFonts w:ascii="Times New Roman" w:hAnsi="Times New Roman"/>
                <w:color w:val="000000"/>
                <w:sz w:val="24"/>
              </w:rPr>
              <w:t>Значение хвойных растений в природе и жизни человека</w:t>
            </w:r>
          </w:p>
        </w:tc>
        <w:tc>
          <w:tcPr>
            <w:tcW w:w="684" w:type="dxa"/>
            <w:tcMar>
              <w:top w:w="50" w:type="dxa"/>
              <w:left w:w="100" w:type="dxa"/>
            </w:tcMar>
            <w:vAlign w:val="center"/>
          </w:tcPr>
          <w:p w14:paraId="53203F95"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7341B50" w14:textId="77777777" w:rsidR="00F76B1E" w:rsidRDefault="00F76B1E" w:rsidP="00F76B1E">
            <w:pPr>
              <w:spacing w:after="0"/>
              <w:ind w:left="135"/>
              <w:jc w:val="center"/>
            </w:pPr>
          </w:p>
        </w:tc>
        <w:tc>
          <w:tcPr>
            <w:tcW w:w="1158" w:type="dxa"/>
            <w:tcMar>
              <w:top w:w="50" w:type="dxa"/>
              <w:left w:w="100" w:type="dxa"/>
            </w:tcMar>
            <w:vAlign w:val="center"/>
          </w:tcPr>
          <w:p w14:paraId="450879EB" w14:textId="77777777" w:rsidR="00F76B1E" w:rsidRDefault="00F76B1E" w:rsidP="00F76B1E">
            <w:pPr>
              <w:spacing w:after="0"/>
              <w:ind w:left="135"/>
              <w:jc w:val="center"/>
            </w:pPr>
          </w:p>
        </w:tc>
        <w:tc>
          <w:tcPr>
            <w:tcW w:w="1347" w:type="dxa"/>
            <w:tcMar>
              <w:top w:w="50" w:type="dxa"/>
              <w:left w:w="100" w:type="dxa"/>
            </w:tcMar>
            <w:vAlign w:val="center"/>
          </w:tcPr>
          <w:p w14:paraId="713A0C80" w14:textId="77777777" w:rsidR="00F76B1E" w:rsidRDefault="00F76B1E" w:rsidP="00F76B1E">
            <w:pPr>
              <w:spacing w:after="0"/>
              <w:ind w:left="135"/>
            </w:pPr>
            <w:r>
              <w:t xml:space="preserve">7а – </w:t>
            </w:r>
            <w:r w:rsidR="007315A7">
              <w:t>04.12</w:t>
            </w:r>
          </w:p>
          <w:p w14:paraId="5AFE8C6D" w14:textId="77777777" w:rsidR="00F76B1E" w:rsidRDefault="00F76B1E" w:rsidP="00F76B1E">
            <w:pPr>
              <w:spacing w:after="0"/>
              <w:ind w:left="135"/>
            </w:pPr>
            <w:r>
              <w:t xml:space="preserve">7б – </w:t>
            </w:r>
            <w:r w:rsidR="007315A7">
              <w:t>05.12</w:t>
            </w:r>
          </w:p>
          <w:p w14:paraId="725E0A3C" w14:textId="77777777" w:rsidR="00F76B1E" w:rsidRDefault="00F76B1E" w:rsidP="00F76B1E">
            <w:pPr>
              <w:spacing w:after="0"/>
              <w:ind w:left="135"/>
            </w:pPr>
          </w:p>
        </w:tc>
        <w:tc>
          <w:tcPr>
            <w:tcW w:w="2293" w:type="dxa"/>
            <w:tcMar>
              <w:top w:w="50" w:type="dxa"/>
              <w:left w:w="100" w:type="dxa"/>
            </w:tcMar>
            <w:vAlign w:val="center"/>
          </w:tcPr>
          <w:p w14:paraId="1CBB9B6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5714</w:t>
              </w:r>
            </w:hyperlink>
          </w:p>
        </w:tc>
      </w:tr>
      <w:tr w:rsidR="00F76B1E" w:rsidRPr="00F925C6" w14:paraId="47140502" w14:textId="77777777" w:rsidTr="00176D61">
        <w:trPr>
          <w:trHeight w:val="144"/>
          <w:tblCellSpacing w:w="20" w:type="nil"/>
        </w:trPr>
        <w:tc>
          <w:tcPr>
            <w:tcW w:w="687" w:type="dxa"/>
            <w:tcMar>
              <w:top w:w="50" w:type="dxa"/>
              <w:left w:w="100" w:type="dxa"/>
            </w:tcMar>
            <w:vAlign w:val="center"/>
          </w:tcPr>
          <w:p w14:paraId="0383B14A" w14:textId="77777777" w:rsidR="00F76B1E" w:rsidRDefault="00F76B1E" w:rsidP="00F76B1E">
            <w:pPr>
              <w:spacing w:after="0"/>
            </w:pPr>
            <w:r>
              <w:rPr>
                <w:rFonts w:ascii="Times New Roman" w:hAnsi="Times New Roman"/>
                <w:color w:val="000000"/>
                <w:sz w:val="24"/>
              </w:rPr>
              <w:t>14</w:t>
            </w:r>
          </w:p>
        </w:tc>
        <w:tc>
          <w:tcPr>
            <w:tcW w:w="2698" w:type="dxa"/>
            <w:tcMar>
              <w:top w:w="50" w:type="dxa"/>
              <w:left w:w="100" w:type="dxa"/>
            </w:tcMar>
            <w:vAlign w:val="center"/>
          </w:tcPr>
          <w:p w14:paraId="6E351303" w14:textId="77777777" w:rsidR="00F76B1E" w:rsidRDefault="00F76B1E" w:rsidP="00961A00">
            <w:pPr>
              <w:spacing w:after="0" w:line="240" w:lineRule="auto"/>
              <w:ind w:left="135"/>
            </w:pPr>
            <w:r w:rsidRPr="00206109">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684" w:type="dxa"/>
            <w:tcMar>
              <w:top w:w="50" w:type="dxa"/>
              <w:left w:w="100" w:type="dxa"/>
            </w:tcMar>
            <w:vAlign w:val="center"/>
          </w:tcPr>
          <w:p w14:paraId="05273D99"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4D72D273" w14:textId="77777777" w:rsidR="00F76B1E" w:rsidRDefault="00F76B1E" w:rsidP="00F76B1E">
            <w:pPr>
              <w:spacing w:after="0"/>
              <w:ind w:left="135"/>
              <w:jc w:val="center"/>
            </w:pPr>
          </w:p>
        </w:tc>
        <w:tc>
          <w:tcPr>
            <w:tcW w:w="1158" w:type="dxa"/>
            <w:tcMar>
              <w:top w:w="50" w:type="dxa"/>
              <w:left w:w="100" w:type="dxa"/>
            </w:tcMar>
            <w:vAlign w:val="center"/>
          </w:tcPr>
          <w:p w14:paraId="490064A3"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F219968" w14:textId="77777777" w:rsidR="00F76B1E" w:rsidRDefault="00F76B1E" w:rsidP="00F76B1E">
            <w:pPr>
              <w:spacing w:after="0"/>
              <w:ind w:left="135"/>
            </w:pPr>
            <w:r>
              <w:t xml:space="preserve">7а – </w:t>
            </w:r>
            <w:r w:rsidR="007315A7">
              <w:t>11.12</w:t>
            </w:r>
          </w:p>
          <w:p w14:paraId="3706FC9B" w14:textId="77777777" w:rsidR="00F76B1E" w:rsidRDefault="00F76B1E" w:rsidP="00F76B1E">
            <w:pPr>
              <w:spacing w:after="0"/>
              <w:ind w:left="135"/>
            </w:pPr>
            <w:r>
              <w:t xml:space="preserve">7б – </w:t>
            </w:r>
            <w:r w:rsidR="007315A7">
              <w:t>12.12</w:t>
            </w:r>
          </w:p>
          <w:p w14:paraId="22158746" w14:textId="77777777" w:rsidR="00F76B1E" w:rsidRDefault="00F76B1E" w:rsidP="00F76B1E">
            <w:pPr>
              <w:spacing w:after="0"/>
              <w:ind w:left="135"/>
            </w:pPr>
          </w:p>
        </w:tc>
        <w:tc>
          <w:tcPr>
            <w:tcW w:w="2293" w:type="dxa"/>
            <w:tcMar>
              <w:top w:w="50" w:type="dxa"/>
              <w:left w:w="100" w:type="dxa"/>
            </w:tcMar>
            <w:vAlign w:val="center"/>
          </w:tcPr>
          <w:p w14:paraId="2EF34E6A"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5868</w:t>
              </w:r>
            </w:hyperlink>
          </w:p>
        </w:tc>
      </w:tr>
      <w:tr w:rsidR="00F76B1E" w:rsidRPr="00F925C6" w14:paraId="536D693F" w14:textId="77777777" w:rsidTr="00176D61">
        <w:trPr>
          <w:trHeight w:val="144"/>
          <w:tblCellSpacing w:w="20" w:type="nil"/>
        </w:trPr>
        <w:tc>
          <w:tcPr>
            <w:tcW w:w="687" w:type="dxa"/>
            <w:tcMar>
              <w:top w:w="50" w:type="dxa"/>
              <w:left w:w="100" w:type="dxa"/>
            </w:tcMar>
            <w:vAlign w:val="center"/>
          </w:tcPr>
          <w:p w14:paraId="66110906" w14:textId="77777777" w:rsidR="00F76B1E" w:rsidRDefault="00F76B1E" w:rsidP="00F76B1E">
            <w:pPr>
              <w:spacing w:after="0"/>
            </w:pPr>
            <w:r>
              <w:rPr>
                <w:rFonts w:ascii="Times New Roman" w:hAnsi="Times New Roman"/>
                <w:color w:val="000000"/>
                <w:sz w:val="24"/>
              </w:rPr>
              <w:t>15</w:t>
            </w:r>
          </w:p>
        </w:tc>
        <w:tc>
          <w:tcPr>
            <w:tcW w:w="2698" w:type="dxa"/>
            <w:tcMar>
              <w:top w:w="50" w:type="dxa"/>
              <w:left w:w="100" w:type="dxa"/>
            </w:tcMar>
            <w:vAlign w:val="center"/>
          </w:tcPr>
          <w:p w14:paraId="36940937" w14:textId="77777777" w:rsidR="00F76B1E" w:rsidRPr="00206109" w:rsidRDefault="00F76B1E" w:rsidP="00961A00">
            <w:pPr>
              <w:spacing w:after="0" w:line="240" w:lineRule="auto"/>
              <w:ind w:left="135"/>
            </w:pPr>
            <w:r w:rsidRPr="00206109">
              <w:rPr>
                <w:rFonts w:ascii="Times New Roman" w:hAnsi="Times New Roman"/>
                <w:color w:val="000000"/>
                <w:sz w:val="24"/>
              </w:rPr>
              <w:t>Классификация и цикл развития покрытосеменных растений</w:t>
            </w:r>
          </w:p>
        </w:tc>
        <w:tc>
          <w:tcPr>
            <w:tcW w:w="684" w:type="dxa"/>
            <w:tcMar>
              <w:top w:w="50" w:type="dxa"/>
              <w:left w:w="100" w:type="dxa"/>
            </w:tcMar>
            <w:vAlign w:val="center"/>
          </w:tcPr>
          <w:p w14:paraId="68325B3E"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EE358AD" w14:textId="77777777" w:rsidR="00F76B1E" w:rsidRDefault="00F76B1E" w:rsidP="00F76B1E">
            <w:pPr>
              <w:spacing w:after="0"/>
              <w:ind w:left="135"/>
              <w:jc w:val="center"/>
            </w:pPr>
          </w:p>
        </w:tc>
        <w:tc>
          <w:tcPr>
            <w:tcW w:w="1158" w:type="dxa"/>
            <w:tcMar>
              <w:top w:w="50" w:type="dxa"/>
              <w:left w:w="100" w:type="dxa"/>
            </w:tcMar>
            <w:vAlign w:val="center"/>
          </w:tcPr>
          <w:p w14:paraId="22CDC80E" w14:textId="77777777" w:rsidR="00F76B1E" w:rsidRDefault="00F76B1E" w:rsidP="00F76B1E">
            <w:pPr>
              <w:spacing w:after="0"/>
              <w:ind w:left="135"/>
              <w:jc w:val="center"/>
            </w:pPr>
          </w:p>
        </w:tc>
        <w:tc>
          <w:tcPr>
            <w:tcW w:w="1347" w:type="dxa"/>
            <w:tcMar>
              <w:top w:w="50" w:type="dxa"/>
              <w:left w:w="100" w:type="dxa"/>
            </w:tcMar>
            <w:vAlign w:val="center"/>
          </w:tcPr>
          <w:p w14:paraId="4B808771" w14:textId="77777777" w:rsidR="00F76B1E" w:rsidRDefault="00F76B1E" w:rsidP="00F76B1E">
            <w:pPr>
              <w:spacing w:after="0"/>
              <w:ind w:left="135"/>
            </w:pPr>
            <w:r>
              <w:t xml:space="preserve">7а – </w:t>
            </w:r>
            <w:r w:rsidR="007315A7">
              <w:t>18.12</w:t>
            </w:r>
          </w:p>
          <w:p w14:paraId="1CD8E966" w14:textId="77777777" w:rsidR="00F76B1E" w:rsidRDefault="00F76B1E" w:rsidP="00F76B1E">
            <w:pPr>
              <w:spacing w:after="0"/>
              <w:ind w:left="135"/>
            </w:pPr>
            <w:r>
              <w:t xml:space="preserve">7б – </w:t>
            </w:r>
            <w:r w:rsidR="007315A7">
              <w:t>19.12</w:t>
            </w:r>
          </w:p>
          <w:p w14:paraId="487E9E62" w14:textId="77777777" w:rsidR="00F76B1E" w:rsidRDefault="00F76B1E" w:rsidP="00F76B1E">
            <w:pPr>
              <w:spacing w:after="0"/>
              <w:ind w:left="135"/>
            </w:pPr>
          </w:p>
        </w:tc>
        <w:tc>
          <w:tcPr>
            <w:tcW w:w="2293" w:type="dxa"/>
            <w:tcMar>
              <w:top w:w="50" w:type="dxa"/>
              <w:left w:w="100" w:type="dxa"/>
            </w:tcMar>
            <w:vAlign w:val="center"/>
          </w:tcPr>
          <w:p w14:paraId="3C8EF583"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a</w:t>
              </w:r>
              <w:r w:rsidRPr="00206109">
                <w:rPr>
                  <w:rFonts w:ascii="Times New Roman" w:hAnsi="Times New Roman"/>
                  <w:color w:val="0000FF"/>
                  <w:u w:val="single"/>
                </w:rPr>
                <w:t>02</w:t>
              </w:r>
            </w:hyperlink>
          </w:p>
        </w:tc>
      </w:tr>
      <w:tr w:rsidR="00F76B1E" w:rsidRPr="00F925C6" w14:paraId="084B692F" w14:textId="77777777" w:rsidTr="00176D61">
        <w:trPr>
          <w:trHeight w:val="144"/>
          <w:tblCellSpacing w:w="20" w:type="nil"/>
        </w:trPr>
        <w:tc>
          <w:tcPr>
            <w:tcW w:w="687" w:type="dxa"/>
            <w:tcMar>
              <w:top w:w="50" w:type="dxa"/>
              <w:left w:w="100" w:type="dxa"/>
            </w:tcMar>
            <w:vAlign w:val="center"/>
          </w:tcPr>
          <w:p w14:paraId="276B7ABE" w14:textId="77777777" w:rsidR="00F76B1E" w:rsidRDefault="00F76B1E" w:rsidP="00F76B1E">
            <w:pPr>
              <w:spacing w:after="0"/>
            </w:pPr>
            <w:r>
              <w:rPr>
                <w:rFonts w:ascii="Times New Roman" w:hAnsi="Times New Roman"/>
                <w:color w:val="000000"/>
                <w:sz w:val="24"/>
              </w:rPr>
              <w:t>16</w:t>
            </w:r>
          </w:p>
        </w:tc>
        <w:tc>
          <w:tcPr>
            <w:tcW w:w="2698" w:type="dxa"/>
            <w:tcMar>
              <w:top w:w="50" w:type="dxa"/>
              <w:left w:w="100" w:type="dxa"/>
            </w:tcMar>
            <w:vAlign w:val="center"/>
          </w:tcPr>
          <w:p w14:paraId="6150913B" w14:textId="77777777" w:rsidR="00F76B1E" w:rsidRPr="00206109" w:rsidRDefault="00F76B1E" w:rsidP="00961A00">
            <w:pPr>
              <w:spacing w:after="0" w:line="240" w:lineRule="auto"/>
              <w:ind w:left="135"/>
            </w:pPr>
            <w:r w:rsidRPr="00206109">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r w:rsidRPr="00206109">
              <w:rPr>
                <w:rFonts w:ascii="Times New Roman" w:hAnsi="Times New Roman"/>
                <w:color w:val="000000"/>
                <w:sz w:val="24"/>
              </w:rPr>
              <w:lastRenderedPageBreak/>
              <w:t>Крестоцветные (Капустные), Розоцветные (Розовые) на гербарных и натуральных образцах»</w:t>
            </w:r>
          </w:p>
        </w:tc>
        <w:tc>
          <w:tcPr>
            <w:tcW w:w="684" w:type="dxa"/>
            <w:tcMar>
              <w:top w:w="50" w:type="dxa"/>
              <w:left w:w="100" w:type="dxa"/>
            </w:tcMar>
            <w:vAlign w:val="center"/>
          </w:tcPr>
          <w:p w14:paraId="6AE065D7" w14:textId="77777777" w:rsidR="00F76B1E" w:rsidRDefault="00F76B1E" w:rsidP="00F76B1E">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14:paraId="3DAFC80A" w14:textId="77777777" w:rsidR="00F76B1E" w:rsidRDefault="00F76B1E" w:rsidP="00F76B1E">
            <w:pPr>
              <w:spacing w:after="0"/>
              <w:ind w:left="135"/>
              <w:jc w:val="center"/>
            </w:pPr>
          </w:p>
        </w:tc>
        <w:tc>
          <w:tcPr>
            <w:tcW w:w="1158" w:type="dxa"/>
            <w:tcMar>
              <w:top w:w="50" w:type="dxa"/>
              <w:left w:w="100" w:type="dxa"/>
            </w:tcMar>
            <w:vAlign w:val="center"/>
          </w:tcPr>
          <w:p w14:paraId="1B9A06DF"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F064750" w14:textId="77777777" w:rsidR="00F76B1E" w:rsidRDefault="00F76B1E" w:rsidP="00F76B1E">
            <w:pPr>
              <w:spacing w:after="0"/>
              <w:ind w:left="135"/>
            </w:pPr>
            <w:r>
              <w:t xml:space="preserve">7а – </w:t>
            </w:r>
            <w:r w:rsidR="007315A7">
              <w:t>25.12</w:t>
            </w:r>
          </w:p>
          <w:p w14:paraId="2EEAD202" w14:textId="77777777" w:rsidR="00F76B1E" w:rsidRDefault="00F76B1E" w:rsidP="00F76B1E">
            <w:pPr>
              <w:spacing w:after="0"/>
              <w:ind w:left="135"/>
            </w:pPr>
            <w:r>
              <w:t xml:space="preserve">7б – </w:t>
            </w:r>
            <w:r w:rsidR="007315A7">
              <w:t>26.12</w:t>
            </w:r>
          </w:p>
          <w:p w14:paraId="018759A4" w14:textId="77777777" w:rsidR="00F76B1E" w:rsidRDefault="00F76B1E" w:rsidP="00F76B1E">
            <w:pPr>
              <w:spacing w:after="0"/>
              <w:ind w:left="135"/>
            </w:pPr>
          </w:p>
        </w:tc>
        <w:tc>
          <w:tcPr>
            <w:tcW w:w="2293" w:type="dxa"/>
            <w:tcMar>
              <w:top w:w="50" w:type="dxa"/>
              <w:left w:w="100" w:type="dxa"/>
            </w:tcMar>
            <w:vAlign w:val="center"/>
          </w:tcPr>
          <w:p w14:paraId="4086A3EC"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b</w:t>
              </w:r>
              <w:r w:rsidRPr="00206109">
                <w:rPr>
                  <w:rFonts w:ascii="Times New Roman" w:hAnsi="Times New Roman"/>
                  <w:color w:val="0000FF"/>
                  <w:u w:val="single"/>
                </w:rPr>
                <w:t>88</w:t>
              </w:r>
            </w:hyperlink>
            <w:r w:rsidRPr="00206109">
              <w:rPr>
                <w:rFonts w:ascii="Times New Roman" w:hAnsi="Times New Roman"/>
                <w:color w:val="000000"/>
                <w:sz w:val="24"/>
              </w:rPr>
              <w:t xml:space="preserve"> </w:t>
            </w:r>
            <w:hyperlink r:id="rId2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dae</w:t>
              </w:r>
            </w:hyperlink>
            <w:r w:rsidRPr="00206109">
              <w:rPr>
                <w:rFonts w:ascii="Times New Roman" w:hAnsi="Times New Roman"/>
                <w:color w:val="000000"/>
                <w:sz w:val="24"/>
              </w:rPr>
              <w:t xml:space="preserve"> </w:t>
            </w:r>
            <w:hyperlink r:id="rId2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w:t>
              </w:r>
              <w:r w:rsidRPr="00206109">
                <w:rPr>
                  <w:rFonts w:ascii="Times New Roman" w:hAnsi="Times New Roman"/>
                  <w:color w:val="0000FF"/>
                  <w:u w:val="single"/>
                </w:rPr>
                <w:lastRenderedPageBreak/>
                <w:t>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f</w:t>
              </w:r>
              <w:r w:rsidRPr="00206109">
                <w:rPr>
                  <w:rFonts w:ascii="Times New Roman" w:hAnsi="Times New Roman"/>
                  <w:color w:val="0000FF"/>
                  <w:u w:val="single"/>
                </w:rPr>
                <w:t>20</w:t>
              </w:r>
            </w:hyperlink>
            <w:r w:rsidRPr="00206109">
              <w:rPr>
                <w:rFonts w:ascii="Times New Roman" w:hAnsi="Times New Roman"/>
                <w:color w:val="000000"/>
                <w:sz w:val="24"/>
              </w:rPr>
              <w:t xml:space="preserve"> </w:t>
            </w:r>
            <w:hyperlink r:id="rId2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607</w:t>
              </w:r>
              <w:r>
                <w:rPr>
                  <w:rFonts w:ascii="Times New Roman" w:hAnsi="Times New Roman"/>
                  <w:color w:val="0000FF"/>
                  <w:u w:val="single"/>
                </w:rPr>
                <w:t>e</w:t>
              </w:r>
            </w:hyperlink>
            <w:r w:rsidRPr="00206109">
              <w:rPr>
                <w:rFonts w:ascii="Times New Roman" w:hAnsi="Times New Roman"/>
                <w:color w:val="000000"/>
                <w:sz w:val="24"/>
              </w:rPr>
              <w:t xml:space="preserve"> </w:t>
            </w:r>
            <w:hyperlink r:id="rId2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61</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052FD2BA" w14:textId="77777777" w:rsidTr="00176D61">
        <w:trPr>
          <w:trHeight w:val="144"/>
          <w:tblCellSpacing w:w="20" w:type="nil"/>
        </w:trPr>
        <w:tc>
          <w:tcPr>
            <w:tcW w:w="687" w:type="dxa"/>
            <w:tcMar>
              <w:top w:w="50" w:type="dxa"/>
              <w:left w:w="100" w:type="dxa"/>
            </w:tcMar>
            <w:vAlign w:val="center"/>
          </w:tcPr>
          <w:p w14:paraId="500EE3D9" w14:textId="77777777" w:rsidR="00F76B1E" w:rsidRDefault="00F76B1E" w:rsidP="00F76B1E">
            <w:pPr>
              <w:spacing w:after="0"/>
            </w:pPr>
            <w:r>
              <w:rPr>
                <w:rFonts w:ascii="Times New Roman" w:hAnsi="Times New Roman"/>
                <w:color w:val="000000"/>
                <w:sz w:val="24"/>
              </w:rPr>
              <w:lastRenderedPageBreak/>
              <w:t>17</w:t>
            </w:r>
          </w:p>
        </w:tc>
        <w:tc>
          <w:tcPr>
            <w:tcW w:w="2698" w:type="dxa"/>
            <w:tcMar>
              <w:top w:w="50" w:type="dxa"/>
              <w:left w:w="100" w:type="dxa"/>
            </w:tcMar>
            <w:vAlign w:val="center"/>
          </w:tcPr>
          <w:p w14:paraId="6647E960" w14:textId="77777777" w:rsidR="00F76B1E" w:rsidRPr="00206109" w:rsidRDefault="00F76B1E" w:rsidP="00961A00">
            <w:pPr>
              <w:spacing w:after="0" w:line="240" w:lineRule="auto"/>
              <w:ind w:left="135"/>
            </w:pPr>
            <w:r w:rsidRPr="00206109">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684" w:type="dxa"/>
            <w:tcMar>
              <w:top w:w="50" w:type="dxa"/>
              <w:left w:w="100" w:type="dxa"/>
            </w:tcMar>
            <w:vAlign w:val="center"/>
          </w:tcPr>
          <w:p w14:paraId="6FD0F724"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EA6162A" w14:textId="77777777" w:rsidR="00F76B1E" w:rsidRDefault="00F76B1E" w:rsidP="00F76B1E">
            <w:pPr>
              <w:spacing w:after="0"/>
              <w:ind w:left="135"/>
              <w:jc w:val="center"/>
            </w:pPr>
          </w:p>
        </w:tc>
        <w:tc>
          <w:tcPr>
            <w:tcW w:w="1158" w:type="dxa"/>
            <w:tcMar>
              <w:top w:w="50" w:type="dxa"/>
              <w:left w:w="100" w:type="dxa"/>
            </w:tcMar>
            <w:vAlign w:val="center"/>
          </w:tcPr>
          <w:p w14:paraId="04AD2D4B"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2AF362B" w14:textId="77777777" w:rsidR="00F76B1E" w:rsidRDefault="00F76B1E" w:rsidP="00F76B1E">
            <w:pPr>
              <w:spacing w:after="0"/>
              <w:ind w:left="135"/>
            </w:pPr>
            <w:r>
              <w:t xml:space="preserve">7а – </w:t>
            </w:r>
            <w:r w:rsidR="007315A7">
              <w:t>15.01</w:t>
            </w:r>
          </w:p>
          <w:p w14:paraId="16BDD1A3" w14:textId="77777777" w:rsidR="00F76B1E" w:rsidRDefault="00F76B1E" w:rsidP="00F76B1E">
            <w:pPr>
              <w:spacing w:after="0"/>
              <w:ind w:left="135"/>
            </w:pPr>
            <w:r>
              <w:t xml:space="preserve">7б – </w:t>
            </w:r>
            <w:r w:rsidR="007315A7">
              <w:t>09.01</w:t>
            </w:r>
          </w:p>
          <w:p w14:paraId="0B200EAC" w14:textId="77777777" w:rsidR="00F76B1E" w:rsidRDefault="00F76B1E" w:rsidP="00F76B1E">
            <w:pPr>
              <w:spacing w:after="0"/>
              <w:ind w:left="135"/>
            </w:pPr>
          </w:p>
        </w:tc>
        <w:tc>
          <w:tcPr>
            <w:tcW w:w="2293" w:type="dxa"/>
            <w:tcMar>
              <w:top w:w="50" w:type="dxa"/>
              <w:left w:w="100" w:type="dxa"/>
            </w:tcMar>
            <w:vAlign w:val="center"/>
          </w:tcPr>
          <w:p w14:paraId="67DF864B"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b</w:t>
              </w:r>
              <w:r w:rsidRPr="00206109">
                <w:rPr>
                  <w:rFonts w:ascii="Times New Roman" w:hAnsi="Times New Roman"/>
                  <w:color w:val="0000FF"/>
                  <w:u w:val="single"/>
                </w:rPr>
                <w:t>88</w:t>
              </w:r>
            </w:hyperlink>
            <w:r w:rsidRPr="00206109">
              <w:rPr>
                <w:rFonts w:ascii="Times New Roman" w:hAnsi="Times New Roman"/>
                <w:color w:val="000000"/>
                <w:sz w:val="24"/>
              </w:rPr>
              <w:t xml:space="preserve"> </w:t>
            </w:r>
            <w:hyperlink r:id="rId3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dae</w:t>
              </w:r>
            </w:hyperlink>
            <w:r w:rsidRPr="00206109">
              <w:rPr>
                <w:rFonts w:ascii="Times New Roman" w:hAnsi="Times New Roman"/>
                <w:color w:val="000000"/>
                <w:sz w:val="24"/>
              </w:rPr>
              <w:t xml:space="preserve"> </w:t>
            </w:r>
            <w:hyperlink r:id="rId3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f</w:t>
              </w:r>
              <w:r w:rsidRPr="00206109">
                <w:rPr>
                  <w:rFonts w:ascii="Times New Roman" w:hAnsi="Times New Roman"/>
                  <w:color w:val="0000FF"/>
                  <w:u w:val="single"/>
                </w:rPr>
                <w:t>20</w:t>
              </w:r>
            </w:hyperlink>
            <w:r w:rsidRPr="00206109">
              <w:rPr>
                <w:rFonts w:ascii="Times New Roman" w:hAnsi="Times New Roman"/>
                <w:color w:val="000000"/>
                <w:sz w:val="24"/>
              </w:rPr>
              <w:t xml:space="preserve"> </w:t>
            </w:r>
            <w:hyperlink r:id="rId3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607</w:t>
              </w:r>
              <w:r>
                <w:rPr>
                  <w:rFonts w:ascii="Times New Roman" w:hAnsi="Times New Roman"/>
                  <w:color w:val="0000FF"/>
                  <w:u w:val="single"/>
                </w:rPr>
                <w:t>e</w:t>
              </w:r>
            </w:hyperlink>
            <w:r w:rsidRPr="00206109">
              <w:rPr>
                <w:rFonts w:ascii="Times New Roman" w:hAnsi="Times New Roman"/>
                <w:color w:val="000000"/>
                <w:sz w:val="24"/>
              </w:rPr>
              <w:t xml:space="preserve"> </w:t>
            </w:r>
            <w:hyperlink r:id="rId3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61</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4F6FFDA1" w14:textId="77777777" w:rsidTr="00176D61">
        <w:trPr>
          <w:trHeight w:val="144"/>
          <w:tblCellSpacing w:w="20" w:type="nil"/>
        </w:trPr>
        <w:tc>
          <w:tcPr>
            <w:tcW w:w="687" w:type="dxa"/>
            <w:tcMar>
              <w:top w:w="50" w:type="dxa"/>
              <w:left w:w="100" w:type="dxa"/>
            </w:tcMar>
            <w:vAlign w:val="center"/>
          </w:tcPr>
          <w:p w14:paraId="16B3D721" w14:textId="77777777" w:rsidR="00F76B1E" w:rsidRDefault="00F76B1E" w:rsidP="00F76B1E">
            <w:pPr>
              <w:spacing w:after="0"/>
            </w:pPr>
            <w:r>
              <w:rPr>
                <w:rFonts w:ascii="Times New Roman" w:hAnsi="Times New Roman"/>
                <w:color w:val="000000"/>
                <w:sz w:val="24"/>
              </w:rPr>
              <w:t>18</w:t>
            </w:r>
          </w:p>
        </w:tc>
        <w:tc>
          <w:tcPr>
            <w:tcW w:w="2698" w:type="dxa"/>
            <w:tcMar>
              <w:top w:w="50" w:type="dxa"/>
              <w:left w:w="100" w:type="dxa"/>
            </w:tcMar>
            <w:vAlign w:val="center"/>
          </w:tcPr>
          <w:p w14:paraId="0C50D140" w14:textId="77777777" w:rsidR="00F76B1E" w:rsidRPr="00206109" w:rsidRDefault="00F76B1E" w:rsidP="00961A00">
            <w:pPr>
              <w:spacing w:after="0" w:line="240" w:lineRule="auto"/>
              <w:ind w:left="135"/>
            </w:pPr>
            <w:r w:rsidRPr="00206109">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84" w:type="dxa"/>
            <w:tcMar>
              <w:top w:w="50" w:type="dxa"/>
              <w:left w:w="100" w:type="dxa"/>
            </w:tcMar>
            <w:vAlign w:val="center"/>
          </w:tcPr>
          <w:p w14:paraId="137849F0"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8B92CD2" w14:textId="77777777" w:rsidR="00F76B1E" w:rsidRDefault="00F76B1E" w:rsidP="00F76B1E">
            <w:pPr>
              <w:spacing w:after="0"/>
              <w:ind w:left="135"/>
              <w:jc w:val="center"/>
            </w:pPr>
          </w:p>
        </w:tc>
        <w:tc>
          <w:tcPr>
            <w:tcW w:w="1158" w:type="dxa"/>
            <w:tcMar>
              <w:top w:w="50" w:type="dxa"/>
              <w:left w:w="100" w:type="dxa"/>
            </w:tcMar>
            <w:vAlign w:val="center"/>
          </w:tcPr>
          <w:p w14:paraId="42F92358"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ACDC381" w14:textId="77777777" w:rsidR="00F76B1E" w:rsidRDefault="00F76B1E" w:rsidP="00F76B1E">
            <w:pPr>
              <w:spacing w:after="0"/>
              <w:ind w:left="135"/>
            </w:pPr>
            <w:r>
              <w:t xml:space="preserve">7а – </w:t>
            </w:r>
            <w:r w:rsidR="007315A7">
              <w:t>22.01</w:t>
            </w:r>
          </w:p>
          <w:p w14:paraId="72D21236" w14:textId="77777777" w:rsidR="00F76B1E" w:rsidRDefault="00F76B1E" w:rsidP="00F76B1E">
            <w:pPr>
              <w:spacing w:after="0"/>
              <w:ind w:left="135"/>
            </w:pPr>
            <w:r>
              <w:t xml:space="preserve">7б – </w:t>
            </w:r>
            <w:r w:rsidR="004C5EDB">
              <w:t>16.01</w:t>
            </w:r>
          </w:p>
          <w:p w14:paraId="0011A69E" w14:textId="77777777" w:rsidR="00F76B1E" w:rsidRDefault="00F76B1E" w:rsidP="00F76B1E">
            <w:pPr>
              <w:spacing w:after="0"/>
              <w:ind w:left="135"/>
            </w:pPr>
          </w:p>
        </w:tc>
        <w:tc>
          <w:tcPr>
            <w:tcW w:w="2293" w:type="dxa"/>
            <w:tcMar>
              <w:top w:w="50" w:type="dxa"/>
              <w:left w:w="100" w:type="dxa"/>
            </w:tcMar>
            <w:vAlign w:val="center"/>
          </w:tcPr>
          <w:p w14:paraId="4031BEC2"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b</w:t>
              </w:r>
              <w:r w:rsidRPr="00206109">
                <w:rPr>
                  <w:rFonts w:ascii="Times New Roman" w:hAnsi="Times New Roman"/>
                  <w:color w:val="0000FF"/>
                  <w:u w:val="single"/>
                </w:rPr>
                <w:t>88</w:t>
              </w:r>
            </w:hyperlink>
            <w:r w:rsidRPr="00206109">
              <w:rPr>
                <w:rFonts w:ascii="Times New Roman" w:hAnsi="Times New Roman"/>
                <w:color w:val="000000"/>
                <w:sz w:val="24"/>
              </w:rPr>
              <w:t xml:space="preserve"> </w:t>
            </w:r>
            <w:hyperlink r:id="rId3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dae</w:t>
              </w:r>
            </w:hyperlink>
            <w:r w:rsidRPr="00206109">
              <w:rPr>
                <w:rFonts w:ascii="Times New Roman" w:hAnsi="Times New Roman"/>
                <w:color w:val="000000"/>
                <w:sz w:val="24"/>
              </w:rPr>
              <w:t xml:space="preserve"> </w:t>
            </w:r>
            <w:hyperlink r:id="rId3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f</w:t>
              </w:r>
              <w:r w:rsidRPr="00206109">
                <w:rPr>
                  <w:rFonts w:ascii="Times New Roman" w:hAnsi="Times New Roman"/>
                  <w:color w:val="0000FF"/>
                  <w:u w:val="single"/>
                </w:rPr>
                <w:t>20</w:t>
              </w:r>
            </w:hyperlink>
            <w:r w:rsidRPr="00206109">
              <w:rPr>
                <w:rFonts w:ascii="Times New Roman" w:hAnsi="Times New Roman"/>
                <w:color w:val="000000"/>
                <w:sz w:val="24"/>
              </w:rPr>
              <w:t xml:space="preserve"> </w:t>
            </w:r>
            <w:hyperlink r:id="rId3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607</w:t>
              </w:r>
              <w:r>
                <w:rPr>
                  <w:rFonts w:ascii="Times New Roman" w:hAnsi="Times New Roman"/>
                  <w:color w:val="0000FF"/>
                  <w:u w:val="single"/>
                </w:rPr>
                <w:t>e</w:t>
              </w:r>
            </w:hyperlink>
            <w:r w:rsidRPr="00206109">
              <w:rPr>
                <w:rFonts w:ascii="Times New Roman" w:hAnsi="Times New Roman"/>
                <w:color w:val="000000"/>
                <w:sz w:val="24"/>
              </w:rPr>
              <w:t xml:space="preserve"> </w:t>
            </w:r>
            <w:hyperlink r:id="rId3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61</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19356F84" w14:textId="77777777" w:rsidTr="00176D61">
        <w:trPr>
          <w:trHeight w:val="144"/>
          <w:tblCellSpacing w:w="20" w:type="nil"/>
        </w:trPr>
        <w:tc>
          <w:tcPr>
            <w:tcW w:w="687" w:type="dxa"/>
            <w:tcMar>
              <w:top w:w="50" w:type="dxa"/>
              <w:left w:w="100" w:type="dxa"/>
            </w:tcMar>
            <w:vAlign w:val="center"/>
          </w:tcPr>
          <w:p w14:paraId="1661F936" w14:textId="77777777" w:rsidR="00F76B1E" w:rsidRDefault="00F76B1E" w:rsidP="00F76B1E">
            <w:pPr>
              <w:spacing w:after="0"/>
            </w:pPr>
            <w:r>
              <w:rPr>
                <w:rFonts w:ascii="Times New Roman" w:hAnsi="Times New Roman"/>
                <w:color w:val="000000"/>
                <w:sz w:val="24"/>
              </w:rPr>
              <w:t>19</w:t>
            </w:r>
          </w:p>
        </w:tc>
        <w:tc>
          <w:tcPr>
            <w:tcW w:w="2698" w:type="dxa"/>
            <w:tcMar>
              <w:top w:w="50" w:type="dxa"/>
              <w:left w:w="100" w:type="dxa"/>
            </w:tcMar>
            <w:vAlign w:val="center"/>
          </w:tcPr>
          <w:p w14:paraId="47A2396D" w14:textId="77777777" w:rsidR="00F76B1E" w:rsidRPr="00206109" w:rsidRDefault="00F76B1E" w:rsidP="00961A00">
            <w:pPr>
              <w:spacing w:after="0" w:line="240" w:lineRule="auto"/>
              <w:ind w:left="135"/>
            </w:pPr>
            <w:r w:rsidRPr="00206109">
              <w:rPr>
                <w:rFonts w:ascii="Times New Roman" w:hAnsi="Times New Roman"/>
                <w:color w:val="000000"/>
                <w:sz w:val="24"/>
              </w:rPr>
              <w:t>Культурные представители семейств покрытосеменных, их использование человеком</w:t>
            </w:r>
          </w:p>
        </w:tc>
        <w:tc>
          <w:tcPr>
            <w:tcW w:w="684" w:type="dxa"/>
            <w:tcMar>
              <w:top w:w="50" w:type="dxa"/>
              <w:left w:w="100" w:type="dxa"/>
            </w:tcMar>
            <w:vAlign w:val="center"/>
          </w:tcPr>
          <w:p w14:paraId="3581D5E7"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0F7C773" w14:textId="77777777" w:rsidR="00F76B1E" w:rsidRDefault="00F76B1E" w:rsidP="00F76B1E">
            <w:pPr>
              <w:spacing w:after="0"/>
              <w:ind w:left="135"/>
              <w:jc w:val="center"/>
            </w:pPr>
          </w:p>
        </w:tc>
        <w:tc>
          <w:tcPr>
            <w:tcW w:w="1158" w:type="dxa"/>
            <w:tcMar>
              <w:top w:w="50" w:type="dxa"/>
              <w:left w:w="100" w:type="dxa"/>
            </w:tcMar>
            <w:vAlign w:val="center"/>
          </w:tcPr>
          <w:p w14:paraId="4CAB5A06" w14:textId="77777777" w:rsidR="00F76B1E" w:rsidRDefault="00F76B1E" w:rsidP="00F76B1E">
            <w:pPr>
              <w:spacing w:after="0"/>
              <w:ind w:left="135"/>
              <w:jc w:val="center"/>
            </w:pPr>
          </w:p>
        </w:tc>
        <w:tc>
          <w:tcPr>
            <w:tcW w:w="1347" w:type="dxa"/>
            <w:tcMar>
              <w:top w:w="50" w:type="dxa"/>
              <w:left w:w="100" w:type="dxa"/>
            </w:tcMar>
            <w:vAlign w:val="center"/>
          </w:tcPr>
          <w:p w14:paraId="64A96A73" w14:textId="77777777" w:rsidR="00F76B1E" w:rsidRDefault="00F76B1E" w:rsidP="00F76B1E">
            <w:pPr>
              <w:spacing w:after="0"/>
              <w:ind w:left="135"/>
            </w:pPr>
            <w:r>
              <w:t xml:space="preserve">7а – </w:t>
            </w:r>
            <w:r w:rsidR="007315A7">
              <w:t>29.01</w:t>
            </w:r>
          </w:p>
          <w:p w14:paraId="5265A88D" w14:textId="77777777" w:rsidR="00F76B1E" w:rsidRDefault="00F76B1E" w:rsidP="00F76B1E">
            <w:pPr>
              <w:spacing w:after="0"/>
              <w:ind w:left="135"/>
            </w:pPr>
            <w:r>
              <w:t xml:space="preserve">7б – </w:t>
            </w:r>
            <w:r w:rsidR="004C5EDB">
              <w:t>23.01</w:t>
            </w:r>
          </w:p>
          <w:p w14:paraId="20FFFCD8" w14:textId="77777777" w:rsidR="00F76B1E" w:rsidRDefault="00F76B1E" w:rsidP="00F76B1E">
            <w:pPr>
              <w:spacing w:after="0"/>
              <w:ind w:left="135"/>
            </w:pPr>
          </w:p>
        </w:tc>
        <w:tc>
          <w:tcPr>
            <w:tcW w:w="2293" w:type="dxa"/>
            <w:tcMar>
              <w:top w:w="50" w:type="dxa"/>
              <w:left w:w="100" w:type="dxa"/>
            </w:tcMar>
            <w:vAlign w:val="center"/>
          </w:tcPr>
          <w:p w14:paraId="1793B939"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634</w:t>
              </w:r>
              <w:r>
                <w:rPr>
                  <w:rFonts w:ascii="Times New Roman" w:hAnsi="Times New Roman"/>
                  <w:color w:val="0000FF"/>
                  <w:u w:val="single"/>
                </w:rPr>
                <w:t>e</w:t>
              </w:r>
            </w:hyperlink>
          </w:p>
        </w:tc>
      </w:tr>
      <w:tr w:rsidR="00F76B1E" w:rsidRPr="00F925C6" w14:paraId="6BF91CE3" w14:textId="77777777" w:rsidTr="00176D61">
        <w:trPr>
          <w:trHeight w:val="144"/>
          <w:tblCellSpacing w:w="20" w:type="nil"/>
        </w:trPr>
        <w:tc>
          <w:tcPr>
            <w:tcW w:w="687" w:type="dxa"/>
            <w:tcMar>
              <w:top w:w="50" w:type="dxa"/>
              <w:left w:w="100" w:type="dxa"/>
            </w:tcMar>
            <w:vAlign w:val="center"/>
          </w:tcPr>
          <w:p w14:paraId="3203CA16" w14:textId="77777777" w:rsidR="00F76B1E" w:rsidRDefault="00F76B1E" w:rsidP="00F76B1E">
            <w:pPr>
              <w:spacing w:after="0"/>
            </w:pPr>
            <w:r>
              <w:rPr>
                <w:rFonts w:ascii="Times New Roman" w:hAnsi="Times New Roman"/>
                <w:color w:val="000000"/>
                <w:sz w:val="24"/>
              </w:rPr>
              <w:t>20</w:t>
            </w:r>
          </w:p>
        </w:tc>
        <w:tc>
          <w:tcPr>
            <w:tcW w:w="2698" w:type="dxa"/>
            <w:tcMar>
              <w:top w:w="50" w:type="dxa"/>
              <w:left w:w="100" w:type="dxa"/>
            </w:tcMar>
            <w:vAlign w:val="center"/>
          </w:tcPr>
          <w:p w14:paraId="566C6B22" w14:textId="77777777" w:rsidR="00F76B1E" w:rsidRPr="00206109" w:rsidRDefault="00F76B1E" w:rsidP="00961A00">
            <w:pPr>
              <w:spacing w:after="0" w:line="240" w:lineRule="auto"/>
              <w:ind w:left="135"/>
            </w:pPr>
            <w:r w:rsidRPr="00206109">
              <w:rPr>
                <w:rFonts w:ascii="Times New Roman" w:hAnsi="Times New Roman"/>
                <w:color w:val="000000"/>
                <w:sz w:val="24"/>
              </w:rPr>
              <w:t>Эволюционное развитие растительного мира на Земле</w:t>
            </w:r>
          </w:p>
        </w:tc>
        <w:tc>
          <w:tcPr>
            <w:tcW w:w="684" w:type="dxa"/>
            <w:tcMar>
              <w:top w:w="50" w:type="dxa"/>
              <w:left w:w="100" w:type="dxa"/>
            </w:tcMar>
            <w:vAlign w:val="center"/>
          </w:tcPr>
          <w:p w14:paraId="1856D996"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6E607FD" w14:textId="77777777" w:rsidR="00F76B1E" w:rsidRDefault="00F76B1E" w:rsidP="00F76B1E">
            <w:pPr>
              <w:spacing w:after="0"/>
              <w:ind w:left="135"/>
              <w:jc w:val="center"/>
            </w:pPr>
          </w:p>
        </w:tc>
        <w:tc>
          <w:tcPr>
            <w:tcW w:w="1158" w:type="dxa"/>
            <w:tcMar>
              <w:top w:w="50" w:type="dxa"/>
              <w:left w:w="100" w:type="dxa"/>
            </w:tcMar>
            <w:vAlign w:val="center"/>
          </w:tcPr>
          <w:p w14:paraId="51CD4D1A" w14:textId="77777777" w:rsidR="00F76B1E" w:rsidRDefault="00F76B1E" w:rsidP="00F76B1E">
            <w:pPr>
              <w:spacing w:after="0"/>
              <w:ind w:left="135"/>
              <w:jc w:val="center"/>
            </w:pPr>
          </w:p>
        </w:tc>
        <w:tc>
          <w:tcPr>
            <w:tcW w:w="1347" w:type="dxa"/>
            <w:tcMar>
              <w:top w:w="50" w:type="dxa"/>
              <w:left w:w="100" w:type="dxa"/>
            </w:tcMar>
            <w:vAlign w:val="center"/>
          </w:tcPr>
          <w:p w14:paraId="4C13B044" w14:textId="77777777" w:rsidR="00F76B1E" w:rsidRDefault="00F76B1E" w:rsidP="00F76B1E">
            <w:pPr>
              <w:spacing w:after="0"/>
              <w:ind w:left="135"/>
            </w:pPr>
            <w:r>
              <w:t xml:space="preserve">7а – </w:t>
            </w:r>
            <w:r w:rsidR="007315A7">
              <w:t>05.02</w:t>
            </w:r>
          </w:p>
          <w:p w14:paraId="2A5E0808" w14:textId="77777777" w:rsidR="00F76B1E" w:rsidRDefault="00F76B1E" w:rsidP="00F76B1E">
            <w:pPr>
              <w:spacing w:after="0"/>
              <w:ind w:left="135"/>
            </w:pPr>
            <w:r>
              <w:t xml:space="preserve">7б – </w:t>
            </w:r>
            <w:r w:rsidR="004C5EDB">
              <w:t>30.01</w:t>
            </w:r>
          </w:p>
          <w:p w14:paraId="7466E0E3" w14:textId="77777777" w:rsidR="00F76B1E" w:rsidRDefault="00F76B1E" w:rsidP="00F76B1E">
            <w:pPr>
              <w:spacing w:after="0"/>
              <w:ind w:left="135"/>
            </w:pPr>
          </w:p>
        </w:tc>
        <w:tc>
          <w:tcPr>
            <w:tcW w:w="2293" w:type="dxa"/>
            <w:tcMar>
              <w:top w:w="50" w:type="dxa"/>
              <w:left w:w="100" w:type="dxa"/>
            </w:tcMar>
            <w:vAlign w:val="center"/>
          </w:tcPr>
          <w:p w14:paraId="29CE5755"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651</w:t>
              </w:r>
              <w:r>
                <w:rPr>
                  <w:rFonts w:ascii="Times New Roman" w:hAnsi="Times New Roman"/>
                  <w:color w:val="0000FF"/>
                  <w:u w:val="single"/>
                </w:rPr>
                <w:t>a</w:t>
              </w:r>
            </w:hyperlink>
          </w:p>
        </w:tc>
      </w:tr>
      <w:tr w:rsidR="00F76B1E" w:rsidRPr="00F925C6" w14:paraId="08176341" w14:textId="77777777" w:rsidTr="00176D61">
        <w:trPr>
          <w:trHeight w:val="144"/>
          <w:tblCellSpacing w:w="20" w:type="nil"/>
        </w:trPr>
        <w:tc>
          <w:tcPr>
            <w:tcW w:w="687" w:type="dxa"/>
            <w:tcMar>
              <w:top w:w="50" w:type="dxa"/>
              <w:left w:w="100" w:type="dxa"/>
            </w:tcMar>
            <w:vAlign w:val="center"/>
          </w:tcPr>
          <w:p w14:paraId="4ED61578" w14:textId="77777777" w:rsidR="00F76B1E" w:rsidRDefault="00F76B1E" w:rsidP="00F76B1E">
            <w:pPr>
              <w:spacing w:after="0"/>
            </w:pPr>
            <w:r>
              <w:rPr>
                <w:rFonts w:ascii="Times New Roman" w:hAnsi="Times New Roman"/>
                <w:color w:val="000000"/>
                <w:sz w:val="24"/>
              </w:rPr>
              <w:t>21</w:t>
            </w:r>
          </w:p>
        </w:tc>
        <w:tc>
          <w:tcPr>
            <w:tcW w:w="2698" w:type="dxa"/>
            <w:tcMar>
              <w:top w:w="50" w:type="dxa"/>
              <w:left w:w="100" w:type="dxa"/>
            </w:tcMar>
            <w:vAlign w:val="center"/>
          </w:tcPr>
          <w:p w14:paraId="060270BE" w14:textId="77777777" w:rsidR="00F76B1E" w:rsidRPr="00206109" w:rsidRDefault="00F76B1E" w:rsidP="00961A00">
            <w:pPr>
              <w:spacing w:after="0" w:line="240" w:lineRule="auto"/>
              <w:ind w:left="135"/>
            </w:pPr>
            <w:r w:rsidRPr="00206109">
              <w:rPr>
                <w:rFonts w:ascii="Times New Roman" w:hAnsi="Times New Roman"/>
                <w:color w:val="000000"/>
                <w:sz w:val="24"/>
              </w:rPr>
              <w:t>Этапы развития наземных растений основных систематических групп</w:t>
            </w:r>
          </w:p>
        </w:tc>
        <w:tc>
          <w:tcPr>
            <w:tcW w:w="684" w:type="dxa"/>
            <w:tcMar>
              <w:top w:w="50" w:type="dxa"/>
              <w:left w:w="100" w:type="dxa"/>
            </w:tcMar>
            <w:vAlign w:val="center"/>
          </w:tcPr>
          <w:p w14:paraId="26ABDBD4"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A1D0D56" w14:textId="77777777" w:rsidR="00F76B1E" w:rsidRDefault="00F76B1E" w:rsidP="00F76B1E">
            <w:pPr>
              <w:spacing w:after="0"/>
              <w:ind w:left="135"/>
              <w:jc w:val="center"/>
            </w:pPr>
          </w:p>
        </w:tc>
        <w:tc>
          <w:tcPr>
            <w:tcW w:w="1158" w:type="dxa"/>
            <w:tcMar>
              <w:top w:w="50" w:type="dxa"/>
              <w:left w:w="100" w:type="dxa"/>
            </w:tcMar>
            <w:vAlign w:val="center"/>
          </w:tcPr>
          <w:p w14:paraId="3795745C" w14:textId="77777777" w:rsidR="00F76B1E" w:rsidRDefault="00F76B1E" w:rsidP="00F76B1E">
            <w:pPr>
              <w:spacing w:after="0"/>
              <w:ind w:left="135"/>
              <w:jc w:val="center"/>
            </w:pPr>
          </w:p>
        </w:tc>
        <w:tc>
          <w:tcPr>
            <w:tcW w:w="1347" w:type="dxa"/>
            <w:tcMar>
              <w:top w:w="50" w:type="dxa"/>
              <w:left w:w="100" w:type="dxa"/>
            </w:tcMar>
            <w:vAlign w:val="center"/>
          </w:tcPr>
          <w:p w14:paraId="7B9DB846" w14:textId="77777777" w:rsidR="00F76B1E" w:rsidRDefault="00F76B1E" w:rsidP="00F76B1E">
            <w:pPr>
              <w:spacing w:after="0"/>
              <w:ind w:left="135"/>
            </w:pPr>
            <w:r>
              <w:t xml:space="preserve">7а – </w:t>
            </w:r>
            <w:r w:rsidR="007315A7">
              <w:t>12.02</w:t>
            </w:r>
          </w:p>
          <w:p w14:paraId="6CB340E0" w14:textId="77777777" w:rsidR="00F76B1E" w:rsidRDefault="00F76B1E" w:rsidP="00F76B1E">
            <w:pPr>
              <w:spacing w:after="0"/>
              <w:ind w:left="135"/>
            </w:pPr>
            <w:r>
              <w:t xml:space="preserve">7б – </w:t>
            </w:r>
            <w:r w:rsidR="004C5EDB">
              <w:t>06.02</w:t>
            </w:r>
          </w:p>
          <w:p w14:paraId="33CCBD7F" w14:textId="77777777" w:rsidR="00F76B1E" w:rsidRDefault="00F76B1E" w:rsidP="00F76B1E">
            <w:pPr>
              <w:spacing w:after="0"/>
              <w:ind w:left="135"/>
            </w:pPr>
          </w:p>
        </w:tc>
        <w:tc>
          <w:tcPr>
            <w:tcW w:w="2293" w:type="dxa"/>
            <w:tcMar>
              <w:top w:w="50" w:type="dxa"/>
              <w:left w:w="100" w:type="dxa"/>
            </w:tcMar>
            <w:vAlign w:val="center"/>
          </w:tcPr>
          <w:p w14:paraId="508E8F2C"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668</w:t>
              </w:r>
              <w:r>
                <w:rPr>
                  <w:rFonts w:ascii="Times New Roman" w:hAnsi="Times New Roman"/>
                  <w:color w:val="0000FF"/>
                  <w:u w:val="single"/>
                </w:rPr>
                <w:t>c</w:t>
              </w:r>
            </w:hyperlink>
          </w:p>
        </w:tc>
      </w:tr>
      <w:tr w:rsidR="00F76B1E" w:rsidRPr="00F925C6" w14:paraId="6ECE2710" w14:textId="77777777" w:rsidTr="00176D61">
        <w:trPr>
          <w:trHeight w:val="144"/>
          <w:tblCellSpacing w:w="20" w:type="nil"/>
        </w:trPr>
        <w:tc>
          <w:tcPr>
            <w:tcW w:w="687" w:type="dxa"/>
            <w:tcMar>
              <w:top w:w="50" w:type="dxa"/>
              <w:left w:w="100" w:type="dxa"/>
            </w:tcMar>
            <w:vAlign w:val="center"/>
          </w:tcPr>
          <w:p w14:paraId="0447670B" w14:textId="77777777" w:rsidR="00F76B1E" w:rsidRDefault="00F76B1E" w:rsidP="00F76B1E">
            <w:pPr>
              <w:spacing w:after="0"/>
            </w:pPr>
            <w:r>
              <w:rPr>
                <w:rFonts w:ascii="Times New Roman" w:hAnsi="Times New Roman"/>
                <w:color w:val="000000"/>
                <w:sz w:val="24"/>
              </w:rPr>
              <w:t>22</w:t>
            </w:r>
          </w:p>
        </w:tc>
        <w:tc>
          <w:tcPr>
            <w:tcW w:w="2698" w:type="dxa"/>
            <w:tcMar>
              <w:top w:w="50" w:type="dxa"/>
              <w:left w:w="100" w:type="dxa"/>
            </w:tcMar>
            <w:vAlign w:val="center"/>
          </w:tcPr>
          <w:p w14:paraId="4248CDD7" w14:textId="77777777" w:rsidR="00F76B1E" w:rsidRPr="00206109" w:rsidRDefault="00F76B1E" w:rsidP="00961A00">
            <w:pPr>
              <w:spacing w:after="0" w:line="240" w:lineRule="auto"/>
              <w:ind w:left="135"/>
            </w:pPr>
            <w:r w:rsidRPr="00206109">
              <w:rPr>
                <w:rFonts w:ascii="Times New Roman" w:hAnsi="Times New Roman"/>
                <w:color w:val="000000"/>
                <w:sz w:val="24"/>
              </w:rPr>
              <w:t xml:space="preserve">Растения и среда обитания. Экологические </w:t>
            </w:r>
            <w:r w:rsidRPr="00206109">
              <w:rPr>
                <w:rFonts w:ascii="Times New Roman" w:hAnsi="Times New Roman"/>
                <w:color w:val="000000"/>
                <w:sz w:val="24"/>
              </w:rPr>
              <w:lastRenderedPageBreak/>
              <w:t>факторы</w:t>
            </w:r>
          </w:p>
        </w:tc>
        <w:tc>
          <w:tcPr>
            <w:tcW w:w="684" w:type="dxa"/>
            <w:tcMar>
              <w:top w:w="50" w:type="dxa"/>
              <w:left w:w="100" w:type="dxa"/>
            </w:tcMar>
            <w:vAlign w:val="center"/>
          </w:tcPr>
          <w:p w14:paraId="7E0D7776" w14:textId="77777777" w:rsidR="00F76B1E" w:rsidRDefault="00F76B1E" w:rsidP="00F76B1E">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14:paraId="65ACD935" w14:textId="77777777" w:rsidR="00F76B1E" w:rsidRDefault="00F76B1E" w:rsidP="00F76B1E">
            <w:pPr>
              <w:spacing w:after="0"/>
              <w:ind w:left="135"/>
              <w:jc w:val="center"/>
            </w:pPr>
          </w:p>
        </w:tc>
        <w:tc>
          <w:tcPr>
            <w:tcW w:w="1158" w:type="dxa"/>
            <w:tcMar>
              <w:top w:w="50" w:type="dxa"/>
              <w:left w:w="100" w:type="dxa"/>
            </w:tcMar>
            <w:vAlign w:val="center"/>
          </w:tcPr>
          <w:p w14:paraId="3315C376" w14:textId="77777777" w:rsidR="00F76B1E" w:rsidRDefault="00F76B1E" w:rsidP="00F76B1E">
            <w:pPr>
              <w:spacing w:after="0"/>
              <w:ind w:left="135"/>
              <w:jc w:val="center"/>
            </w:pPr>
          </w:p>
        </w:tc>
        <w:tc>
          <w:tcPr>
            <w:tcW w:w="1347" w:type="dxa"/>
            <w:tcMar>
              <w:top w:w="50" w:type="dxa"/>
              <w:left w:w="100" w:type="dxa"/>
            </w:tcMar>
            <w:vAlign w:val="center"/>
          </w:tcPr>
          <w:p w14:paraId="64F84D59" w14:textId="77777777" w:rsidR="00F76B1E" w:rsidRDefault="00F76B1E" w:rsidP="00F76B1E">
            <w:pPr>
              <w:spacing w:after="0"/>
              <w:ind w:left="135"/>
            </w:pPr>
            <w:r>
              <w:t xml:space="preserve">7а – </w:t>
            </w:r>
            <w:r w:rsidR="007315A7">
              <w:t>19.02</w:t>
            </w:r>
          </w:p>
          <w:p w14:paraId="24BC341D" w14:textId="77777777" w:rsidR="00F76B1E" w:rsidRDefault="00F76B1E" w:rsidP="00F76B1E">
            <w:pPr>
              <w:spacing w:after="0"/>
              <w:ind w:left="135"/>
            </w:pPr>
            <w:r>
              <w:t xml:space="preserve">7б – </w:t>
            </w:r>
            <w:r w:rsidR="004C5EDB">
              <w:t>13.02</w:t>
            </w:r>
          </w:p>
          <w:p w14:paraId="6327FBC6" w14:textId="77777777" w:rsidR="00F76B1E" w:rsidRDefault="00F76B1E" w:rsidP="00F76B1E">
            <w:pPr>
              <w:spacing w:after="0"/>
              <w:ind w:left="135"/>
            </w:pPr>
          </w:p>
        </w:tc>
        <w:tc>
          <w:tcPr>
            <w:tcW w:w="2293" w:type="dxa"/>
            <w:tcMar>
              <w:top w:w="50" w:type="dxa"/>
              <w:left w:w="100" w:type="dxa"/>
            </w:tcMar>
            <w:vAlign w:val="center"/>
          </w:tcPr>
          <w:p w14:paraId="0FF2C076"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67</w:t>
              </w:r>
              <w:r>
                <w:rPr>
                  <w:rFonts w:ascii="Times New Roman" w:hAnsi="Times New Roman"/>
                  <w:color w:val="0000FF"/>
                  <w:u w:val="single"/>
                </w:rPr>
                <w:t>ea</w:t>
              </w:r>
            </w:hyperlink>
          </w:p>
        </w:tc>
      </w:tr>
      <w:tr w:rsidR="00F76B1E" w:rsidRPr="00F925C6" w14:paraId="20FEBCBB" w14:textId="77777777" w:rsidTr="00176D61">
        <w:trPr>
          <w:trHeight w:val="144"/>
          <w:tblCellSpacing w:w="20" w:type="nil"/>
        </w:trPr>
        <w:tc>
          <w:tcPr>
            <w:tcW w:w="687" w:type="dxa"/>
            <w:tcMar>
              <w:top w:w="50" w:type="dxa"/>
              <w:left w:w="100" w:type="dxa"/>
            </w:tcMar>
            <w:vAlign w:val="center"/>
          </w:tcPr>
          <w:p w14:paraId="75BD737D" w14:textId="77777777" w:rsidR="00F76B1E" w:rsidRDefault="00F76B1E" w:rsidP="00F76B1E">
            <w:pPr>
              <w:spacing w:after="0"/>
            </w:pPr>
            <w:r>
              <w:rPr>
                <w:rFonts w:ascii="Times New Roman" w:hAnsi="Times New Roman"/>
                <w:color w:val="000000"/>
                <w:sz w:val="24"/>
              </w:rPr>
              <w:t>23</w:t>
            </w:r>
          </w:p>
        </w:tc>
        <w:tc>
          <w:tcPr>
            <w:tcW w:w="2698" w:type="dxa"/>
            <w:tcMar>
              <w:top w:w="50" w:type="dxa"/>
              <w:left w:w="100" w:type="dxa"/>
            </w:tcMar>
            <w:vAlign w:val="center"/>
          </w:tcPr>
          <w:p w14:paraId="00048B29" w14:textId="77777777" w:rsidR="00F76B1E" w:rsidRDefault="00F76B1E" w:rsidP="00961A00">
            <w:pPr>
              <w:spacing w:after="0" w:line="240" w:lineRule="auto"/>
              <w:ind w:left="135"/>
            </w:pPr>
            <w:r>
              <w:rPr>
                <w:rFonts w:ascii="Times New Roman" w:hAnsi="Times New Roman"/>
                <w:color w:val="000000"/>
                <w:sz w:val="24"/>
              </w:rPr>
              <w:t>Растительные сообщества</w:t>
            </w:r>
          </w:p>
        </w:tc>
        <w:tc>
          <w:tcPr>
            <w:tcW w:w="684" w:type="dxa"/>
            <w:tcMar>
              <w:top w:w="50" w:type="dxa"/>
              <w:left w:w="100" w:type="dxa"/>
            </w:tcMar>
            <w:vAlign w:val="center"/>
          </w:tcPr>
          <w:p w14:paraId="495B440A"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4D4E0A8D" w14:textId="77777777" w:rsidR="00F76B1E" w:rsidRDefault="00F76B1E" w:rsidP="00F76B1E">
            <w:pPr>
              <w:spacing w:after="0"/>
              <w:ind w:left="135"/>
              <w:jc w:val="center"/>
            </w:pPr>
          </w:p>
        </w:tc>
        <w:tc>
          <w:tcPr>
            <w:tcW w:w="1158" w:type="dxa"/>
            <w:tcMar>
              <w:top w:w="50" w:type="dxa"/>
              <w:left w:w="100" w:type="dxa"/>
            </w:tcMar>
            <w:vAlign w:val="center"/>
          </w:tcPr>
          <w:p w14:paraId="45F79F89" w14:textId="77777777" w:rsidR="00F76B1E" w:rsidRDefault="00F76B1E" w:rsidP="00F76B1E">
            <w:pPr>
              <w:spacing w:after="0"/>
              <w:ind w:left="135"/>
              <w:jc w:val="center"/>
            </w:pPr>
          </w:p>
        </w:tc>
        <w:tc>
          <w:tcPr>
            <w:tcW w:w="1347" w:type="dxa"/>
            <w:tcMar>
              <w:top w:w="50" w:type="dxa"/>
              <w:left w:w="100" w:type="dxa"/>
            </w:tcMar>
            <w:vAlign w:val="center"/>
          </w:tcPr>
          <w:p w14:paraId="47B01C37" w14:textId="77777777" w:rsidR="00F76B1E" w:rsidRDefault="00F76B1E" w:rsidP="00F76B1E">
            <w:pPr>
              <w:spacing w:after="0"/>
              <w:ind w:left="135"/>
            </w:pPr>
            <w:r>
              <w:t xml:space="preserve">7а – </w:t>
            </w:r>
            <w:r w:rsidR="007315A7">
              <w:t>26.02</w:t>
            </w:r>
          </w:p>
          <w:p w14:paraId="4A3754D4" w14:textId="77777777" w:rsidR="00F76B1E" w:rsidRDefault="00F76B1E" w:rsidP="00F76B1E">
            <w:pPr>
              <w:spacing w:after="0"/>
              <w:ind w:left="135"/>
            </w:pPr>
            <w:r>
              <w:t xml:space="preserve">7б – </w:t>
            </w:r>
            <w:r w:rsidR="004C5EDB">
              <w:t>20.02</w:t>
            </w:r>
          </w:p>
          <w:p w14:paraId="47BE239B" w14:textId="77777777" w:rsidR="00F76B1E" w:rsidRDefault="00F76B1E" w:rsidP="00F76B1E">
            <w:pPr>
              <w:spacing w:after="0"/>
              <w:ind w:left="135"/>
            </w:pPr>
          </w:p>
        </w:tc>
        <w:tc>
          <w:tcPr>
            <w:tcW w:w="2293" w:type="dxa"/>
            <w:tcMar>
              <w:top w:w="50" w:type="dxa"/>
              <w:left w:w="100" w:type="dxa"/>
            </w:tcMar>
            <w:vAlign w:val="center"/>
          </w:tcPr>
          <w:p w14:paraId="6468BBEF"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695</w:t>
              </w:r>
              <w:r>
                <w:rPr>
                  <w:rFonts w:ascii="Times New Roman" w:hAnsi="Times New Roman"/>
                  <w:color w:val="0000FF"/>
                  <w:u w:val="single"/>
                </w:rPr>
                <w:t>c</w:t>
              </w:r>
            </w:hyperlink>
          </w:p>
        </w:tc>
      </w:tr>
      <w:tr w:rsidR="00F76B1E" w:rsidRPr="00F925C6" w14:paraId="7DBB666F" w14:textId="77777777" w:rsidTr="00176D61">
        <w:trPr>
          <w:trHeight w:val="144"/>
          <w:tblCellSpacing w:w="20" w:type="nil"/>
        </w:trPr>
        <w:tc>
          <w:tcPr>
            <w:tcW w:w="687" w:type="dxa"/>
            <w:tcMar>
              <w:top w:w="50" w:type="dxa"/>
              <w:left w:w="100" w:type="dxa"/>
            </w:tcMar>
            <w:vAlign w:val="center"/>
          </w:tcPr>
          <w:p w14:paraId="679B23E7" w14:textId="77777777" w:rsidR="00F76B1E" w:rsidRDefault="00F76B1E" w:rsidP="00F76B1E">
            <w:pPr>
              <w:spacing w:after="0"/>
            </w:pPr>
            <w:r>
              <w:rPr>
                <w:rFonts w:ascii="Times New Roman" w:hAnsi="Times New Roman"/>
                <w:color w:val="000000"/>
                <w:sz w:val="24"/>
              </w:rPr>
              <w:t>24</w:t>
            </w:r>
          </w:p>
        </w:tc>
        <w:tc>
          <w:tcPr>
            <w:tcW w:w="2698" w:type="dxa"/>
            <w:tcMar>
              <w:top w:w="50" w:type="dxa"/>
              <w:left w:w="100" w:type="dxa"/>
            </w:tcMar>
            <w:vAlign w:val="center"/>
          </w:tcPr>
          <w:p w14:paraId="45BD4A2E" w14:textId="77777777" w:rsidR="00F76B1E" w:rsidRDefault="00F76B1E" w:rsidP="00961A00">
            <w:pPr>
              <w:spacing w:after="0" w:line="240" w:lineRule="auto"/>
              <w:ind w:left="135"/>
            </w:pPr>
            <w:r>
              <w:rPr>
                <w:rFonts w:ascii="Times New Roman" w:hAnsi="Times New Roman"/>
                <w:color w:val="000000"/>
                <w:sz w:val="24"/>
              </w:rPr>
              <w:t>Структура растительного сообщества</w:t>
            </w:r>
          </w:p>
        </w:tc>
        <w:tc>
          <w:tcPr>
            <w:tcW w:w="684" w:type="dxa"/>
            <w:tcMar>
              <w:top w:w="50" w:type="dxa"/>
              <w:left w:w="100" w:type="dxa"/>
            </w:tcMar>
            <w:vAlign w:val="center"/>
          </w:tcPr>
          <w:p w14:paraId="09D3AAD2"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84CE12E" w14:textId="77777777" w:rsidR="00F76B1E" w:rsidRDefault="00F76B1E" w:rsidP="00F76B1E">
            <w:pPr>
              <w:spacing w:after="0"/>
              <w:ind w:left="135"/>
              <w:jc w:val="center"/>
            </w:pPr>
          </w:p>
        </w:tc>
        <w:tc>
          <w:tcPr>
            <w:tcW w:w="1158" w:type="dxa"/>
            <w:tcMar>
              <w:top w:w="50" w:type="dxa"/>
              <w:left w:w="100" w:type="dxa"/>
            </w:tcMar>
            <w:vAlign w:val="center"/>
          </w:tcPr>
          <w:p w14:paraId="58675F9A" w14:textId="77777777" w:rsidR="00F76B1E" w:rsidRDefault="00F76B1E" w:rsidP="00F76B1E">
            <w:pPr>
              <w:spacing w:after="0"/>
              <w:ind w:left="135"/>
              <w:jc w:val="center"/>
            </w:pPr>
          </w:p>
        </w:tc>
        <w:tc>
          <w:tcPr>
            <w:tcW w:w="1347" w:type="dxa"/>
            <w:tcMar>
              <w:top w:w="50" w:type="dxa"/>
              <w:left w:w="100" w:type="dxa"/>
            </w:tcMar>
            <w:vAlign w:val="center"/>
          </w:tcPr>
          <w:p w14:paraId="10CB7223" w14:textId="77777777" w:rsidR="00F76B1E" w:rsidRDefault="00F76B1E" w:rsidP="00F76B1E">
            <w:pPr>
              <w:spacing w:after="0"/>
              <w:ind w:left="135"/>
            </w:pPr>
            <w:r>
              <w:t xml:space="preserve">7а – </w:t>
            </w:r>
            <w:r w:rsidR="007315A7">
              <w:t>04.03</w:t>
            </w:r>
          </w:p>
          <w:p w14:paraId="67E65E5D" w14:textId="77777777" w:rsidR="00F76B1E" w:rsidRDefault="00F76B1E" w:rsidP="00F76B1E">
            <w:pPr>
              <w:spacing w:after="0"/>
              <w:ind w:left="135"/>
            </w:pPr>
            <w:r>
              <w:t xml:space="preserve">7б – </w:t>
            </w:r>
            <w:r w:rsidR="004C5EDB">
              <w:t>27.02</w:t>
            </w:r>
          </w:p>
          <w:p w14:paraId="0BBEF1BA" w14:textId="77777777" w:rsidR="00F76B1E" w:rsidRDefault="00F76B1E" w:rsidP="00F76B1E">
            <w:pPr>
              <w:spacing w:after="0"/>
              <w:ind w:left="135"/>
            </w:pPr>
          </w:p>
        </w:tc>
        <w:tc>
          <w:tcPr>
            <w:tcW w:w="2293" w:type="dxa"/>
            <w:tcMar>
              <w:top w:w="50" w:type="dxa"/>
              <w:left w:w="100" w:type="dxa"/>
            </w:tcMar>
            <w:vAlign w:val="center"/>
          </w:tcPr>
          <w:p w14:paraId="374C1B2D"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695</w:t>
              </w:r>
              <w:r>
                <w:rPr>
                  <w:rFonts w:ascii="Times New Roman" w:hAnsi="Times New Roman"/>
                  <w:color w:val="0000FF"/>
                  <w:u w:val="single"/>
                </w:rPr>
                <w:t>c</w:t>
              </w:r>
            </w:hyperlink>
          </w:p>
        </w:tc>
      </w:tr>
      <w:tr w:rsidR="00F76B1E" w:rsidRPr="00F925C6" w14:paraId="5DF1B376" w14:textId="77777777" w:rsidTr="00176D61">
        <w:trPr>
          <w:trHeight w:val="144"/>
          <w:tblCellSpacing w:w="20" w:type="nil"/>
        </w:trPr>
        <w:tc>
          <w:tcPr>
            <w:tcW w:w="687" w:type="dxa"/>
            <w:tcMar>
              <w:top w:w="50" w:type="dxa"/>
              <w:left w:w="100" w:type="dxa"/>
            </w:tcMar>
            <w:vAlign w:val="center"/>
          </w:tcPr>
          <w:p w14:paraId="1955AF68" w14:textId="77777777" w:rsidR="00F76B1E" w:rsidRDefault="00F76B1E" w:rsidP="00F76B1E">
            <w:pPr>
              <w:spacing w:after="0"/>
            </w:pPr>
            <w:r>
              <w:rPr>
                <w:rFonts w:ascii="Times New Roman" w:hAnsi="Times New Roman"/>
                <w:color w:val="000000"/>
                <w:sz w:val="24"/>
              </w:rPr>
              <w:t>25</w:t>
            </w:r>
          </w:p>
        </w:tc>
        <w:tc>
          <w:tcPr>
            <w:tcW w:w="2698" w:type="dxa"/>
            <w:tcMar>
              <w:top w:w="50" w:type="dxa"/>
              <w:left w:w="100" w:type="dxa"/>
            </w:tcMar>
            <w:vAlign w:val="center"/>
          </w:tcPr>
          <w:p w14:paraId="0736DEA9" w14:textId="77777777" w:rsidR="00F76B1E" w:rsidRDefault="00F76B1E" w:rsidP="00961A00">
            <w:pPr>
              <w:spacing w:after="0" w:line="240" w:lineRule="auto"/>
              <w:ind w:left="135"/>
            </w:pPr>
            <w:r w:rsidRPr="00206109">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684" w:type="dxa"/>
            <w:tcMar>
              <w:top w:w="50" w:type="dxa"/>
              <w:left w:w="100" w:type="dxa"/>
            </w:tcMar>
            <w:vAlign w:val="center"/>
          </w:tcPr>
          <w:p w14:paraId="5F089D82"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688F7331" w14:textId="77777777" w:rsidR="00F76B1E" w:rsidRDefault="00F76B1E" w:rsidP="00F76B1E">
            <w:pPr>
              <w:spacing w:after="0"/>
              <w:ind w:left="135"/>
              <w:jc w:val="center"/>
            </w:pPr>
          </w:p>
        </w:tc>
        <w:tc>
          <w:tcPr>
            <w:tcW w:w="1158" w:type="dxa"/>
            <w:tcMar>
              <w:top w:w="50" w:type="dxa"/>
              <w:left w:w="100" w:type="dxa"/>
            </w:tcMar>
            <w:vAlign w:val="center"/>
          </w:tcPr>
          <w:p w14:paraId="62431F60" w14:textId="77777777" w:rsidR="00F76B1E" w:rsidRDefault="00F76B1E" w:rsidP="00F76B1E">
            <w:pPr>
              <w:spacing w:after="0"/>
              <w:ind w:left="135"/>
              <w:jc w:val="center"/>
            </w:pPr>
          </w:p>
        </w:tc>
        <w:tc>
          <w:tcPr>
            <w:tcW w:w="1347" w:type="dxa"/>
            <w:tcMar>
              <w:top w:w="50" w:type="dxa"/>
              <w:left w:w="100" w:type="dxa"/>
            </w:tcMar>
            <w:vAlign w:val="center"/>
          </w:tcPr>
          <w:p w14:paraId="44179A63" w14:textId="77777777" w:rsidR="00F76B1E" w:rsidRDefault="00F76B1E" w:rsidP="00F76B1E">
            <w:pPr>
              <w:spacing w:after="0"/>
              <w:ind w:left="135"/>
            </w:pPr>
            <w:r>
              <w:t xml:space="preserve">7а – </w:t>
            </w:r>
            <w:r w:rsidR="007315A7">
              <w:t>11.03</w:t>
            </w:r>
          </w:p>
          <w:p w14:paraId="588AB31C" w14:textId="77777777" w:rsidR="00F76B1E" w:rsidRDefault="00F76B1E" w:rsidP="00F76B1E">
            <w:pPr>
              <w:spacing w:after="0"/>
              <w:ind w:left="135"/>
            </w:pPr>
            <w:r>
              <w:t xml:space="preserve">7б – </w:t>
            </w:r>
            <w:r w:rsidR="004C5EDB">
              <w:t>05.03</w:t>
            </w:r>
          </w:p>
          <w:p w14:paraId="5C062FA2" w14:textId="77777777" w:rsidR="00F76B1E" w:rsidRDefault="00F76B1E" w:rsidP="00F76B1E">
            <w:pPr>
              <w:spacing w:after="0"/>
              <w:ind w:left="135"/>
            </w:pPr>
          </w:p>
        </w:tc>
        <w:tc>
          <w:tcPr>
            <w:tcW w:w="2293" w:type="dxa"/>
            <w:tcMar>
              <w:top w:w="50" w:type="dxa"/>
              <w:left w:w="100" w:type="dxa"/>
            </w:tcMar>
            <w:vAlign w:val="center"/>
          </w:tcPr>
          <w:p w14:paraId="745E3A5B"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w:t>
              </w:r>
              <w:r>
                <w:rPr>
                  <w:rFonts w:ascii="Times New Roman" w:hAnsi="Times New Roman"/>
                  <w:color w:val="0000FF"/>
                  <w:u w:val="single"/>
                </w:rPr>
                <w:t>cc</w:t>
              </w:r>
              <w:r w:rsidRPr="00206109">
                <w:rPr>
                  <w:rFonts w:ascii="Times New Roman" w:hAnsi="Times New Roman"/>
                  <w:color w:val="0000FF"/>
                  <w:u w:val="single"/>
                </w:rPr>
                <w:t>2</w:t>
              </w:r>
            </w:hyperlink>
          </w:p>
        </w:tc>
      </w:tr>
      <w:tr w:rsidR="00F76B1E" w:rsidRPr="00F925C6" w14:paraId="4FA8B0A5" w14:textId="77777777" w:rsidTr="00176D61">
        <w:trPr>
          <w:trHeight w:val="144"/>
          <w:tblCellSpacing w:w="20" w:type="nil"/>
        </w:trPr>
        <w:tc>
          <w:tcPr>
            <w:tcW w:w="687" w:type="dxa"/>
            <w:tcMar>
              <w:top w:w="50" w:type="dxa"/>
              <w:left w:w="100" w:type="dxa"/>
            </w:tcMar>
            <w:vAlign w:val="center"/>
          </w:tcPr>
          <w:p w14:paraId="1C7EA031" w14:textId="77777777" w:rsidR="00F76B1E" w:rsidRDefault="00F76B1E" w:rsidP="00F76B1E">
            <w:pPr>
              <w:spacing w:after="0"/>
            </w:pPr>
            <w:r>
              <w:rPr>
                <w:rFonts w:ascii="Times New Roman" w:hAnsi="Times New Roman"/>
                <w:color w:val="000000"/>
                <w:sz w:val="24"/>
              </w:rPr>
              <w:t>26</w:t>
            </w:r>
          </w:p>
        </w:tc>
        <w:tc>
          <w:tcPr>
            <w:tcW w:w="2698" w:type="dxa"/>
            <w:tcMar>
              <w:top w:w="50" w:type="dxa"/>
              <w:left w:w="100" w:type="dxa"/>
            </w:tcMar>
            <w:vAlign w:val="center"/>
          </w:tcPr>
          <w:p w14:paraId="40D447F9" w14:textId="77777777" w:rsidR="00F76B1E" w:rsidRDefault="00F76B1E" w:rsidP="00961A00">
            <w:pPr>
              <w:spacing w:after="0" w:line="240" w:lineRule="auto"/>
              <w:ind w:left="135"/>
            </w:pPr>
            <w:r>
              <w:rPr>
                <w:rFonts w:ascii="Times New Roman" w:hAnsi="Times New Roman"/>
                <w:color w:val="000000"/>
                <w:sz w:val="24"/>
              </w:rPr>
              <w:t>Растения города. Декоративное цветоводство</w:t>
            </w:r>
          </w:p>
        </w:tc>
        <w:tc>
          <w:tcPr>
            <w:tcW w:w="684" w:type="dxa"/>
            <w:tcMar>
              <w:top w:w="50" w:type="dxa"/>
              <w:left w:w="100" w:type="dxa"/>
            </w:tcMar>
            <w:vAlign w:val="center"/>
          </w:tcPr>
          <w:p w14:paraId="2ADA02EF"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08AF5EBF" w14:textId="77777777" w:rsidR="00F76B1E" w:rsidRDefault="00F76B1E" w:rsidP="00F76B1E">
            <w:pPr>
              <w:spacing w:after="0"/>
              <w:ind w:left="135"/>
              <w:jc w:val="center"/>
            </w:pPr>
          </w:p>
        </w:tc>
        <w:tc>
          <w:tcPr>
            <w:tcW w:w="1158" w:type="dxa"/>
            <w:tcMar>
              <w:top w:w="50" w:type="dxa"/>
              <w:left w:w="100" w:type="dxa"/>
            </w:tcMar>
            <w:vAlign w:val="center"/>
          </w:tcPr>
          <w:p w14:paraId="4AD289A5" w14:textId="77777777" w:rsidR="00F76B1E" w:rsidRDefault="00F76B1E" w:rsidP="00F76B1E">
            <w:pPr>
              <w:spacing w:after="0"/>
              <w:ind w:left="135"/>
              <w:jc w:val="center"/>
            </w:pPr>
          </w:p>
        </w:tc>
        <w:tc>
          <w:tcPr>
            <w:tcW w:w="1347" w:type="dxa"/>
            <w:tcMar>
              <w:top w:w="50" w:type="dxa"/>
              <w:left w:w="100" w:type="dxa"/>
            </w:tcMar>
            <w:vAlign w:val="center"/>
          </w:tcPr>
          <w:p w14:paraId="09F76AFE" w14:textId="77777777" w:rsidR="00F76B1E" w:rsidRDefault="00F76B1E" w:rsidP="00F76B1E">
            <w:pPr>
              <w:spacing w:after="0"/>
              <w:ind w:left="135"/>
            </w:pPr>
            <w:r>
              <w:t xml:space="preserve">7а – </w:t>
            </w:r>
            <w:r w:rsidR="007315A7">
              <w:t>18.03</w:t>
            </w:r>
          </w:p>
          <w:p w14:paraId="73D042E6" w14:textId="77777777" w:rsidR="00F76B1E" w:rsidRDefault="00F76B1E" w:rsidP="00F76B1E">
            <w:pPr>
              <w:spacing w:after="0"/>
              <w:ind w:left="135"/>
            </w:pPr>
            <w:r>
              <w:t xml:space="preserve">7б – </w:t>
            </w:r>
            <w:r w:rsidR="004C5EDB">
              <w:t>12.03</w:t>
            </w:r>
          </w:p>
          <w:p w14:paraId="17A36D57" w14:textId="77777777" w:rsidR="00F76B1E" w:rsidRDefault="00F76B1E" w:rsidP="00F76B1E">
            <w:pPr>
              <w:spacing w:after="0"/>
              <w:ind w:left="135"/>
            </w:pPr>
          </w:p>
        </w:tc>
        <w:tc>
          <w:tcPr>
            <w:tcW w:w="2293" w:type="dxa"/>
            <w:tcMar>
              <w:top w:w="50" w:type="dxa"/>
              <w:left w:w="100" w:type="dxa"/>
            </w:tcMar>
            <w:vAlign w:val="center"/>
          </w:tcPr>
          <w:p w14:paraId="73A658C7"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w:t>
              </w:r>
              <w:r>
                <w:rPr>
                  <w:rFonts w:ascii="Times New Roman" w:hAnsi="Times New Roman"/>
                  <w:color w:val="0000FF"/>
                  <w:u w:val="single"/>
                </w:rPr>
                <w:t>e</w:t>
              </w:r>
              <w:r w:rsidRPr="00206109">
                <w:rPr>
                  <w:rFonts w:ascii="Times New Roman" w:hAnsi="Times New Roman"/>
                  <w:color w:val="0000FF"/>
                  <w:u w:val="single"/>
                </w:rPr>
                <w:t>2</w:t>
              </w:r>
              <w:r>
                <w:rPr>
                  <w:rFonts w:ascii="Times New Roman" w:hAnsi="Times New Roman"/>
                  <w:color w:val="0000FF"/>
                  <w:u w:val="single"/>
                </w:rPr>
                <w:t>a</w:t>
              </w:r>
            </w:hyperlink>
          </w:p>
        </w:tc>
      </w:tr>
      <w:tr w:rsidR="00F76B1E" w:rsidRPr="00F925C6" w14:paraId="37629C1E" w14:textId="77777777" w:rsidTr="00176D61">
        <w:trPr>
          <w:trHeight w:val="144"/>
          <w:tblCellSpacing w:w="20" w:type="nil"/>
        </w:trPr>
        <w:tc>
          <w:tcPr>
            <w:tcW w:w="687" w:type="dxa"/>
            <w:tcMar>
              <w:top w:w="50" w:type="dxa"/>
              <w:left w:w="100" w:type="dxa"/>
            </w:tcMar>
            <w:vAlign w:val="center"/>
          </w:tcPr>
          <w:p w14:paraId="158D8894" w14:textId="77777777" w:rsidR="00F76B1E" w:rsidRDefault="00F76B1E" w:rsidP="00F76B1E">
            <w:pPr>
              <w:spacing w:after="0"/>
            </w:pPr>
            <w:r>
              <w:rPr>
                <w:rFonts w:ascii="Times New Roman" w:hAnsi="Times New Roman"/>
                <w:color w:val="000000"/>
                <w:sz w:val="24"/>
              </w:rPr>
              <w:t>27</w:t>
            </w:r>
          </w:p>
        </w:tc>
        <w:tc>
          <w:tcPr>
            <w:tcW w:w="2698" w:type="dxa"/>
            <w:tcMar>
              <w:top w:w="50" w:type="dxa"/>
              <w:left w:w="100" w:type="dxa"/>
            </w:tcMar>
            <w:vAlign w:val="center"/>
          </w:tcPr>
          <w:p w14:paraId="71BD590C" w14:textId="77777777" w:rsidR="00F76B1E" w:rsidRDefault="00F76B1E" w:rsidP="00961A00">
            <w:pPr>
              <w:spacing w:after="0" w:line="240" w:lineRule="auto"/>
              <w:ind w:left="135"/>
            </w:pPr>
            <w:r>
              <w:rPr>
                <w:rFonts w:ascii="Times New Roman" w:hAnsi="Times New Roman"/>
                <w:color w:val="000000"/>
                <w:sz w:val="24"/>
              </w:rPr>
              <w:t>Охрана растительного мира</w:t>
            </w:r>
          </w:p>
        </w:tc>
        <w:tc>
          <w:tcPr>
            <w:tcW w:w="684" w:type="dxa"/>
            <w:tcMar>
              <w:top w:w="50" w:type="dxa"/>
              <w:left w:w="100" w:type="dxa"/>
            </w:tcMar>
            <w:vAlign w:val="center"/>
          </w:tcPr>
          <w:p w14:paraId="080E25E9"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21D11B8F" w14:textId="77777777" w:rsidR="00F76B1E" w:rsidRDefault="00F76B1E" w:rsidP="00F76B1E">
            <w:pPr>
              <w:spacing w:after="0"/>
              <w:ind w:left="135"/>
              <w:jc w:val="center"/>
            </w:pPr>
          </w:p>
        </w:tc>
        <w:tc>
          <w:tcPr>
            <w:tcW w:w="1158" w:type="dxa"/>
            <w:tcMar>
              <w:top w:w="50" w:type="dxa"/>
              <w:left w:w="100" w:type="dxa"/>
            </w:tcMar>
            <w:vAlign w:val="center"/>
          </w:tcPr>
          <w:p w14:paraId="6E1B1477" w14:textId="77777777" w:rsidR="00F76B1E" w:rsidRDefault="00F76B1E" w:rsidP="00F76B1E">
            <w:pPr>
              <w:spacing w:after="0"/>
              <w:ind w:left="135"/>
              <w:jc w:val="center"/>
            </w:pPr>
          </w:p>
        </w:tc>
        <w:tc>
          <w:tcPr>
            <w:tcW w:w="1347" w:type="dxa"/>
            <w:tcMar>
              <w:top w:w="50" w:type="dxa"/>
              <w:left w:w="100" w:type="dxa"/>
            </w:tcMar>
            <w:vAlign w:val="center"/>
          </w:tcPr>
          <w:p w14:paraId="1FECF911" w14:textId="77777777" w:rsidR="00F76B1E" w:rsidRDefault="00F76B1E" w:rsidP="00F76B1E">
            <w:pPr>
              <w:spacing w:after="0"/>
              <w:ind w:left="135"/>
            </w:pPr>
            <w:r>
              <w:t xml:space="preserve">7а – </w:t>
            </w:r>
            <w:r w:rsidR="007315A7">
              <w:t>01.04</w:t>
            </w:r>
          </w:p>
          <w:p w14:paraId="611BC0F0" w14:textId="77777777" w:rsidR="00F76B1E" w:rsidRDefault="00F76B1E" w:rsidP="00F76B1E">
            <w:pPr>
              <w:spacing w:after="0"/>
              <w:ind w:left="135"/>
            </w:pPr>
            <w:r>
              <w:t xml:space="preserve">7б – </w:t>
            </w:r>
            <w:r w:rsidR="004C5EDB">
              <w:t>19.03</w:t>
            </w:r>
          </w:p>
          <w:p w14:paraId="00C5A722" w14:textId="77777777" w:rsidR="00F76B1E" w:rsidRDefault="00F76B1E" w:rsidP="00F76B1E">
            <w:pPr>
              <w:spacing w:after="0"/>
              <w:ind w:left="135"/>
            </w:pPr>
          </w:p>
        </w:tc>
        <w:tc>
          <w:tcPr>
            <w:tcW w:w="2293" w:type="dxa"/>
            <w:tcMar>
              <w:top w:w="50" w:type="dxa"/>
              <w:left w:w="100" w:type="dxa"/>
            </w:tcMar>
            <w:vAlign w:val="center"/>
          </w:tcPr>
          <w:p w14:paraId="39A98510"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w:t>
              </w:r>
              <w:r>
                <w:rPr>
                  <w:rFonts w:ascii="Times New Roman" w:hAnsi="Times New Roman"/>
                  <w:color w:val="0000FF"/>
                  <w:u w:val="single"/>
                </w:rPr>
                <w:t>f</w:t>
              </w:r>
              <w:r w:rsidRPr="00206109">
                <w:rPr>
                  <w:rFonts w:ascii="Times New Roman" w:hAnsi="Times New Roman"/>
                  <w:color w:val="0000FF"/>
                  <w:u w:val="single"/>
                </w:rPr>
                <w:t>88</w:t>
              </w:r>
            </w:hyperlink>
          </w:p>
        </w:tc>
      </w:tr>
      <w:tr w:rsidR="00F76B1E" w:rsidRPr="00F925C6" w14:paraId="46E0DB36" w14:textId="77777777" w:rsidTr="00176D61">
        <w:trPr>
          <w:trHeight w:val="144"/>
          <w:tblCellSpacing w:w="20" w:type="nil"/>
        </w:trPr>
        <w:tc>
          <w:tcPr>
            <w:tcW w:w="687" w:type="dxa"/>
            <w:tcMar>
              <w:top w:w="50" w:type="dxa"/>
              <w:left w:w="100" w:type="dxa"/>
            </w:tcMar>
            <w:vAlign w:val="center"/>
          </w:tcPr>
          <w:p w14:paraId="5D0C0004" w14:textId="77777777" w:rsidR="00F76B1E" w:rsidRDefault="00F76B1E" w:rsidP="00F76B1E">
            <w:pPr>
              <w:spacing w:after="0"/>
            </w:pPr>
            <w:r>
              <w:rPr>
                <w:rFonts w:ascii="Times New Roman" w:hAnsi="Times New Roman"/>
                <w:color w:val="000000"/>
                <w:sz w:val="24"/>
              </w:rPr>
              <w:t>28</w:t>
            </w:r>
          </w:p>
        </w:tc>
        <w:tc>
          <w:tcPr>
            <w:tcW w:w="2698" w:type="dxa"/>
            <w:tcMar>
              <w:top w:w="50" w:type="dxa"/>
              <w:left w:w="100" w:type="dxa"/>
            </w:tcMar>
            <w:vAlign w:val="center"/>
          </w:tcPr>
          <w:p w14:paraId="3069807B" w14:textId="77777777" w:rsidR="00F76B1E" w:rsidRPr="00206109" w:rsidRDefault="00F76B1E" w:rsidP="00961A00">
            <w:pPr>
              <w:spacing w:after="0" w:line="240" w:lineRule="auto"/>
              <w:ind w:left="135"/>
            </w:pPr>
            <w:r w:rsidRPr="00206109">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684" w:type="dxa"/>
            <w:tcMar>
              <w:top w:w="50" w:type="dxa"/>
              <w:left w:w="100" w:type="dxa"/>
            </w:tcMar>
            <w:vAlign w:val="center"/>
          </w:tcPr>
          <w:p w14:paraId="5A72BF28"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7F1C3E84" w14:textId="77777777" w:rsidR="00F76B1E" w:rsidRDefault="00F76B1E" w:rsidP="00F76B1E">
            <w:pPr>
              <w:spacing w:after="0"/>
              <w:ind w:left="135"/>
              <w:jc w:val="center"/>
            </w:pPr>
          </w:p>
        </w:tc>
        <w:tc>
          <w:tcPr>
            <w:tcW w:w="1158" w:type="dxa"/>
            <w:tcMar>
              <w:top w:w="50" w:type="dxa"/>
              <w:left w:w="100" w:type="dxa"/>
            </w:tcMar>
            <w:vAlign w:val="center"/>
          </w:tcPr>
          <w:p w14:paraId="799737C0"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942ACDF" w14:textId="77777777" w:rsidR="00F76B1E" w:rsidRDefault="00F76B1E" w:rsidP="00F76B1E">
            <w:pPr>
              <w:spacing w:after="0"/>
              <w:ind w:left="135"/>
            </w:pPr>
            <w:r>
              <w:t>7а –</w:t>
            </w:r>
            <w:r w:rsidR="007315A7">
              <w:t xml:space="preserve"> 08.04</w:t>
            </w:r>
            <w:r>
              <w:t xml:space="preserve"> </w:t>
            </w:r>
          </w:p>
          <w:p w14:paraId="4DEEC50C" w14:textId="77777777" w:rsidR="00F76B1E" w:rsidRDefault="00F76B1E" w:rsidP="00F76B1E">
            <w:pPr>
              <w:spacing w:after="0"/>
              <w:ind w:left="135"/>
            </w:pPr>
            <w:r>
              <w:t xml:space="preserve">7б – </w:t>
            </w:r>
            <w:r w:rsidR="004C5EDB">
              <w:t>02.04</w:t>
            </w:r>
          </w:p>
          <w:p w14:paraId="5C0A35A0" w14:textId="77777777" w:rsidR="00F76B1E" w:rsidRDefault="00F76B1E" w:rsidP="00F76B1E">
            <w:pPr>
              <w:spacing w:after="0"/>
              <w:ind w:left="135"/>
            </w:pPr>
          </w:p>
        </w:tc>
        <w:tc>
          <w:tcPr>
            <w:tcW w:w="2293" w:type="dxa"/>
            <w:tcMar>
              <w:top w:w="50" w:type="dxa"/>
              <w:left w:w="100" w:type="dxa"/>
            </w:tcMar>
            <w:vAlign w:val="center"/>
          </w:tcPr>
          <w:p w14:paraId="0EB813EB"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75</w:t>
              </w:r>
              <w:r>
                <w:rPr>
                  <w:rFonts w:ascii="Times New Roman" w:hAnsi="Times New Roman"/>
                  <w:color w:val="0000FF"/>
                  <w:u w:val="single"/>
                </w:rPr>
                <w:t>f</w:t>
              </w:r>
              <w:r w:rsidRPr="00206109">
                <w:rPr>
                  <w:rFonts w:ascii="Times New Roman" w:hAnsi="Times New Roman"/>
                  <w:color w:val="0000FF"/>
                  <w:u w:val="single"/>
                </w:rPr>
                <w:t>0</w:t>
              </w:r>
            </w:hyperlink>
          </w:p>
        </w:tc>
      </w:tr>
      <w:tr w:rsidR="00F76B1E" w:rsidRPr="00F925C6" w14:paraId="31F4CD9C" w14:textId="77777777" w:rsidTr="00176D61">
        <w:trPr>
          <w:trHeight w:val="144"/>
          <w:tblCellSpacing w:w="20" w:type="nil"/>
        </w:trPr>
        <w:tc>
          <w:tcPr>
            <w:tcW w:w="687" w:type="dxa"/>
            <w:tcMar>
              <w:top w:w="50" w:type="dxa"/>
              <w:left w:w="100" w:type="dxa"/>
            </w:tcMar>
            <w:vAlign w:val="center"/>
          </w:tcPr>
          <w:p w14:paraId="3B469357" w14:textId="77777777" w:rsidR="00F76B1E" w:rsidRDefault="00F76B1E" w:rsidP="00F76B1E">
            <w:pPr>
              <w:spacing w:after="0"/>
            </w:pPr>
            <w:r>
              <w:rPr>
                <w:rFonts w:ascii="Times New Roman" w:hAnsi="Times New Roman"/>
                <w:color w:val="000000"/>
                <w:sz w:val="24"/>
              </w:rPr>
              <w:t>29</w:t>
            </w:r>
          </w:p>
        </w:tc>
        <w:tc>
          <w:tcPr>
            <w:tcW w:w="2698" w:type="dxa"/>
            <w:tcMar>
              <w:top w:w="50" w:type="dxa"/>
              <w:left w:w="100" w:type="dxa"/>
            </w:tcMar>
            <w:vAlign w:val="center"/>
          </w:tcPr>
          <w:p w14:paraId="1D8F3997" w14:textId="77777777" w:rsidR="00F76B1E" w:rsidRPr="00206109" w:rsidRDefault="00F76B1E" w:rsidP="00961A00">
            <w:pPr>
              <w:spacing w:after="0" w:line="240" w:lineRule="auto"/>
              <w:ind w:left="135"/>
            </w:pPr>
            <w:r w:rsidRPr="00206109">
              <w:rPr>
                <w:rFonts w:ascii="Times New Roman" w:hAnsi="Times New Roman"/>
                <w:color w:val="000000"/>
                <w:sz w:val="24"/>
              </w:rPr>
              <w:t>Роль бактерий в природе и жизни человека</w:t>
            </w:r>
          </w:p>
        </w:tc>
        <w:tc>
          <w:tcPr>
            <w:tcW w:w="684" w:type="dxa"/>
            <w:tcMar>
              <w:top w:w="50" w:type="dxa"/>
              <w:left w:w="100" w:type="dxa"/>
            </w:tcMar>
            <w:vAlign w:val="center"/>
          </w:tcPr>
          <w:p w14:paraId="1AA10630"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E7718FC" w14:textId="77777777" w:rsidR="00F76B1E" w:rsidRDefault="00F76B1E" w:rsidP="00F76B1E">
            <w:pPr>
              <w:spacing w:after="0"/>
              <w:ind w:left="135"/>
              <w:jc w:val="center"/>
            </w:pPr>
          </w:p>
        </w:tc>
        <w:tc>
          <w:tcPr>
            <w:tcW w:w="1158" w:type="dxa"/>
            <w:tcMar>
              <w:top w:w="50" w:type="dxa"/>
              <w:left w:w="100" w:type="dxa"/>
            </w:tcMar>
            <w:vAlign w:val="center"/>
          </w:tcPr>
          <w:p w14:paraId="2A064235" w14:textId="77777777" w:rsidR="00F76B1E" w:rsidRDefault="00F76B1E" w:rsidP="00F76B1E">
            <w:pPr>
              <w:spacing w:after="0"/>
              <w:ind w:left="135"/>
              <w:jc w:val="center"/>
            </w:pPr>
          </w:p>
        </w:tc>
        <w:tc>
          <w:tcPr>
            <w:tcW w:w="1347" w:type="dxa"/>
            <w:tcMar>
              <w:top w:w="50" w:type="dxa"/>
              <w:left w:w="100" w:type="dxa"/>
            </w:tcMar>
            <w:vAlign w:val="center"/>
          </w:tcPr>
          <w:p w14:paraId="4D26A9BE" w14:textId="77777777" w:rsidR="00F76B1E" w:rsidRDefault="00F76B1E" w:rsidP="00F76B1E">
            <w:pPr>
              <w:spacing w:after="0"/>
              <w:ind w:left="135"/>
            </w:pPr>
            <w:r>
              <w:t xml:space="preserve">7а – </w:t>
            </w:r>
            <w:r w:rsidR="007315A7">
              <w:t>15.04</w:t>
            </w:r>
          </w:p>
          <w:p w14:paraId="5F4ACA98" w14:textId="77777777" w:rsidR="00F76B1E" w:rsidRDefault="00F76B1E" w:rsidP="00F76B1E">
            <w:pPr>
              <w:spacing w:after="0"/>
              <w:ind w:left="135"/>
            </w:pPr>
            <w:r>
              <w:t xml:space="preserve">7б – </w:t>
            </w:r>
            <w:r w:rsidR="004C5EDB">
              <w:t>09.04</w:t>
            </w:r>
          </w:p>
          <w:p w14:paraId="534B0AA0" w14:textId="77777777" w:rsidR="00F76B1E" w:rsidRDefault="00F76B1E" w:rsidP="00F76B1E">
            <w:pPr>
              <w:spacing w:after="0"/>
              <w:ind w:left="135"/>
            </w:pPr>
          </w:p>
        </w:tc>
        <w:tc>
          <w:tcPr>
            <w:tcW w:w="2293" w:type="dxa"/>
            <w:tcMar>
              <w:top w:w="50" w:type="dxa"/>
              <w:left w:w="100" w:type="dxa"/>
            </w:tcMar>
            <w:vAlign w:val="center"/>
          </w:tcPr>
          <w:p w14:paraId="00E37B10"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75</w:t>
              </w:r>
              <w:r>
                <w:rPr>
                  <w:rFonts w:ascii="Times New Roman" w:hAnsi="Times New Roman"/>
                  <w:color w:val="0000FF"/>
                  <w:u w:val="single"/>
                </w:rPr>
                <w:t>f</w:t>
              </w:r>
              <w:r w:rsidRPr="00206109">
                <w:rPr>
                  <w:rFonts w:ascii="Times New Roman" w:hAnsi="Times New Roman"/>
                  <w:color w:val="0000FF"/>
                  <w:u w:val="single"/>
                </w:rPr>
                <w:t>0</w:t>
              </w:r>
            </w:hyperlink>
          </w:p>
        </w:tc>
      </w:tr>
      <w:tr w:rsidR="00F76B1E" w:rsidRPr="00F925C6" w14:paraId="45373FFC" w14:textId="77777777" w:rsidTr="00176D61">
        <w:trPr>
          <w:trHeight w:val="144"/>
          <w:tblCellSpacing w:w="20" w:type="nil"/>
        </w:trPr>
        <w:tc>
          <w:tcPr>
            <w:tcW w:w="687" w:type="dxa"/>
            <w:tcMar>
              <w:top w:w="50" w:type="dxa"/>
              <w:left w:w="100" w:type="dxa"/>
            </w:tcMar>
            <w:vAlign w:val="center"/>
          </w:tcPr>
          <w:p w14:paraId="1780A760" w14:textId="77777777" w:rsidR="00F76B1E" w:rsidRDefault="00F76B1E" w:rsidP="00F76B1E">
            <w:pPr>
              <w:spacing w:after="0"/>
            </w:pPr>
            <w:r>
              <w:rPr>
                <w:rFonts w:ascii="Times New Roman" w:hAnsi="Times New Roman"/>
                <w:color w:val="000000"/>
                <w:sz w:val="24"/>
              </w:rPr>
              <w:t>30</w:t>
            </w:r>
          </w:p>
        </w:tc>
        <w:tc>
          <w:tcPr>
            <w:tcW w:w="2698" w:type="dxa"/>
            <w:tcMar>
              <w:top w:w="50" w:type="dxa"/>
              <w:left w:w="100" w:type="dxa"/>
            </w:tcMar>
            <w:vAlign w:val="center"/>
          </w:tcPr>
          <w:p w14:paraId="3DA1DAB7" w14:textId="77777777" w:rsidR="00F76B1E" w:rsidRDefault="00F76B1E" w:rsidP="00961A00">
            <w:pPr>
              <w:spacing w:after="0" w:line="240" w:lineRule="auto"/>
              <w:ind w:left="135"/>
            </w:pPr>
            <w:r>
              <w:rPr>
                <w:rFonts w:ascii="Times New Roman" w:hAnsi="Times New Roman"/>
                <w:color w:val="000000"/>
                <w:sz w:val="24"/>
              </w:rPr>
              <w:t>Грибы. Общая характеристика</w:t>
            </w:r>
          </w:p>
        </w:tc>
        <w:tc>
          <w:tcPr>
            <w:tcW w:w="684" w:type="dxa"/>
            <w:tcMar>
              <w:top w:w="50" w:type="dxa"/>
              <w:left w:w="100" w:type="dxa"/>
            </w:tcMar>
            <w:vAlign w:val="center"/>
          </w:tcPr>
          <w:p w14:paraId="05506F98"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79D5D290" w14:textId="77777777" w:rsidR="00F76B1E" w:rsidRDefault="00F76B1E" w:rsidP="00F76B1E">
            <w:pPr>
              <w:spacing w:after="0"/>
              <w:ind w:left="135"/>
              <w:jc w:val="center"/>
            </w:pPr>
          </w:p>
        </w:tc>
        <w:tc>
          <w:tcPr>
            <w:tcW w:w="1158" w:type="dxa"/>
            <w:tcMar>
              <w:top w:w="50" w:type="dxa"/>
              <w:left w:w="100" w:type="dxa"/>
            </w:tcMar>
            <w:vAlign w:val="center"/>
          </w:tcPr>
          <w:p w14:paraId="1AFBCEEF" w14:textId="77777777" w:rsidR="00F76B1E" w:rsidRDefault="00F76B1E" w:rsidP="00F76B1E">
            <w:pPr>
              <w:spacing w:after="0"/>
              <w:ind w:left="135"/>
              <w:jc w:val="center"/>
            </w:pPr>
          </w:p>
        </w:tc>
        <w:tc>
          <w:tcPr>
            <w:tcW w:w="1347" w:type="dxa"/>
            <w:tcMar>
              <w:top w:w="50" w:type="dxa"/>
              <w:left w:w="100" w:type="dxa"/>
            </w:tcMar>
            <w:vAlign w:val="center"/>
          </w:tcPr>
          <w:p w14:paraId="493E5A99" w14:textId="77777777" w:rsidR="00F76B1E" w:rsidRDefault="00F76B1E" w:rsidP="00F76B1E">
            <w:pPr>
              <w:spacing w:after="0"/>
              <w:ind w:left="135"/>
            </w:pPr>
            <w:r>
              <w:t xml:space="preserve">7а – </w:t>
            </w:r>
            <w:r w:rsidR="007315A7">
              <w:t>22.04</w:t>
            </w:r>
          </w:p>
          <w:p w14:paraId="78268D20" w14:textId="77777777" w:rsidR="00F76B1E" w:rsidRDefault="00F76B1E" w:rsidP="00F76B1E">
            <w:pPr>
              <w:spacing w:after="0"/>
              <w:ind w:left="135"/>
            </w:pPr>
            <w:r>
              <w:t xml:space="preserve">7б – </w:t>
            </w:r>
            <w:r w:rsidR="004C5EDB">
              <w:t>16.04</w:t>
            </w:r>
          </w:p>
          <w:p w14:paraId="7A00F3E4" w14:textId="77777777" w:rsidR="00F76B1E" w:rsidRDefault="00F76B1E" w:rsidP="00F76B1E">
            <w:pPr>
              <w:spacing w:after="0"/>
              <w:ind w:left="135"/>
            </w:pPr>
          </w:p>
        </w:tc>
        <w:tc>
          <w:tcPr>
            <w:tcW w:w="2293" w:type="dxa"/>
            <w:tcMar>
              <w:top w:w="50" w:type="dxa"/>
              <w:left w:w="100" w:type="dxa"/>
            </w:tcMar>
            <w:vAlign w:val="center"/>
          </w:tcPr>
          <w:p w14:paraId="119967F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70</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1EA7DA60" w14:textId="77777777" w:rsidTr="00176D61">
        <w:trPr>
          <w:trHeight w:val="144"/>
          <w:tblCellSpacing w:w="20" w:type="nil"/>
        </w:trPr>
        <w:tc>
          <w:tcPr>
            <w:tcW w:w="687" w:type="dxa"/>
            <w:tcMar>
              <w:top w:w="50" w:type="dxa"/>
              <w:left w:w="100" w:type="dxa"/>
            </w:tcMar>
            <w:vAlign w:val="center"/>
          </w:tcPr>
          <w:p w14:paraId="739E6FAD" w14:textId="77777777" w:rsidR="00F76B1E" w:rsidRDefault="00F76B1E" w:rsidP="00F76B1E">
            <w:pPr>
              <w:spacing w:after="0"/>
            </w:pPr>
            <w:r>
              <w:rPr>
                <w:rFonts w:ascii="Times New Roman" w:hAnsi="Times New Roman"/>
                <w:color w:val="000000"/>
                <w:sz w:val="24"/>
              </w:rPr>
              <w:t>31</w:t>
            </w:r>
          </w:p>
        </w:tc>
        <w:tc>
          <w:tcPr>
            <w:tcW w:w="2698" w:type="dxa"/>
            <w:tcMar>
              <w:top w:w="50" w:type="dxa"/>
              <w:left w:w="100" w:type="dxa"/>
            </w:tcMar>
            <w:vAlign w:val="center"/>
          </w:tcPr>
          <w:p w14:paraId="202F247B" w14:textId="77777777" w:rsidR="00F76B1E" w:rsidRPr="00206109" w:rsidRDefault="00F76B1E" w:rsidP="00961A00">
            <w:pPr>
              <w:spacing w:after="0" w:line="240" w:lineRule="auto"/>
              <w:ind w:left="135"/>
            </w:pPr>
            <w:r w:rsidRPr="00206109">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684" w:type="dxa"/>
            <w:tcMar>
              <w:top w:w="50" w:type="dxa"/>
              <w:left w:w="100" w:type="dxa"/>
            </w:tcMar>
            <w:vAlign w:val="center"/>
          </w:tcPr>
          <w:p w14:paraId="4B973410"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2B51831" w14:textId="77777777" w:rsidR="00F76B1E" w:rsidRDefault="00F76B1E" w:rsidP="00F76B1E">
            <w:pPr>
              <w:spacing w:after="0"/>
              <w:ind w:left="135"/>
              <w:jc w:val="center"/>
            </w:pPr>
          </w:p>
        </w:tc>
        <w:tc>
          <w:tcPr>
            <w:tcW w:w="1158" w:type="dxa"/>
            <w:tcMar>
              <w:top w:w="50" w:type="dxa"/>
              <w:left w:w="100" w:type="dxa"/>
            </w:tcMar>
            <w:vAlign w:val="center"/>
          </w:tcPr>
          <w:p w14:paraId="786DC320"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5E38CBA" w14:textId="77777777" w:rsidR="00F76B1E" w:rsidRDefault="00F76B1E" w:rsidP="00F76B1E">
            <w:pPr>
              <w:spacing w:after="0"/>
              <w:ind w:left="135"/>
            </w:pPr>
            <w:r>
              <w:t xml:space="preserve">7а – </w:t>
            </w:r>
            <w:r w:rsidR="007315A7">
              <w:t>06.05</w:t>
            </w:r>
          </w:p>
          <w:p w14:paraId="259A8DEB" w14:textId="77777777" w:rsidR="00F76B1E" w:rsidRDefault="00F76B1E" w:rsidP="00F76B1E">
            <w:pPr>
              <w:spacing w:after="0"/>
              <w:ind w:left="135"/>
            </w:pPr>
            <w:r>
              <w:t xml:space="preserve">7б – </w:t>
            </w:r>
            <w:r w:rsidR="004C5EDB">
              <w:t>23.04</w:t>
            </w:r>
          </w:p>
          <w:p w14:paraId="35433BC0" w14:textId="77777777" w:rsidR="00F76B1E" w:rsidRDefault="00F76B1E" w:rsidP="00F76B1E">
            <w:pPr>
              <w:spacing w:after="0"/>
              <w:ind w:left="135"/>
            </w:pPr>
          </w:p>
        </w:tc>
        <w:tc>
          <w:tcPr>
            <w:tcW w:w="2293" w:type="dxa"/>
            <w:tcMar>
              <w:top w:w="50" w:type="dxa"/>
              <w:left w:w="100" w:type="dxa"/>
            </w:tcMar>
            <w:vAlign w:val="center"/>
          </w:tcPr>
          <w:p w14:paraId="6F58043F"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70</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5EEE5E64" w14:textId="77777777" w:rsidTr="00176D61">
        <w:trPr>
          <w:trHeight w:val="144"/>
          <w:tblCellSpacing w:w="20" w:type="nil"/>
        </w:trPr>
        <w:tc>
          <w:tcPr>
            <w:tcW w:w="687" w:type="dxa"/>
            <w:tcMar>
              <w:top w:w="50" w:type="dxa"/>
              <w:left w:w="100" w:type="dxa"/>
            </w:tcMar>
            <w:vAlign w:val="center"/>
          </w:tcPr>
          <w:p w14:paraId="28716786" w14:textId="77777777" w:rsidR="00F76B1E" w:rsidRDefault="00F76B1E" w:rsidP="00F76B1E">
            <w:pPr>
              <w:spacing w:after="0"/>
            </w:pPr>
            <w:r>
              <w:rPr>
                <w:rFonts w:ascii="Times New Roman" w:hAnsi="Times New Roman"/>
                <w:color w:val="000000"/>
                <w:sz w:val="24"/>
              </w:rPr>
              <w:t>32</w:t>
            </w:r>
          </w:p>
        </w:tc>
        <w:tc>
          <w:tcPr>
            <w:tcW w:w="2698" w:type="dxa"/>
            <w:tcMar>
              <w:top w:w="50" w:type="dxa"/>
              <w:left w:w="100" w:type="dxa"/>
            </w:tcMar>
            <w:vAlign w:val="center"/>
          </w:tcPr>
          <w:p w14:paraId="219D4092" w14:textId="77777777" w:rsidR="00F76B1E" w:rsidRPr="00206109" w:rsidRDefault="00F76B1E" w:rsidP="00961A00">
            <w:pPr>
              <w:spacing w:after="0" w:line="240" w:lineRule="auto"/>
              <w:ind w:left="135"/>
            </w:pPr>
            <w:r w:rsidRPr="00206109">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684" w:type="dxa"/>
            <w:tcMar>
              <w:top w:w="50" w:type="dxa"/>
              <w:left w:w="100" w:type="dxa"/>
            </w:tcMar>
            <w:vAlign w:val="center"/>
          </w:tcPr>
          <w:p w14:paraId="28C2E00E"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71A49B5" w14:textId="77777777" w:rsidR="00F76B1E" w:rsidRDefault="00F76B1E" w:rsidP="00F76B1E">
            <w:pPr>
              <w:spacing w:after="0"/>
              <w:ind w:left="135"/>
              <w:jc w:val="center"/>
            </w:pPr>
          </w:p>
        </w:tc>
        <w:tc>
          <w:tcPr>
            <w:tcW w:w="1158" w:type="dxa"/>
            <w:tcMar>
              <w:top w:w="50" w:type="dxa"/>
              <w:left w:w="100" w:type="dxa"/>
            </w:tcMar>
            <w:vAlign w:val="center"/>
          </w:tcPr>
          <w:p w14:paraId="268A8FAE"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CB6C168" w14:textId="77777777" w:rsidR="00F76B1E" w:rsidRDefault="00F76B1E" w:rsidP="00F76B1E">
            <w:pPr>
              <w:spacing w:after="0"/>
              <w:ind w:left="135"/>
            </w:pPr>
            <w:r>
              <w:t xml:space="preserve">7а – </w:t>
            </w:r>
            <w:r w:rsidR="007315A7">
              <w:t>13.05</w:t>
            </w:r>
          </w:p>
          <w:p w14:paraId="7A267949" w14:textId="77777777" w:rsidR="00F76B1E" w:rsidRDefault="00F76B1E" w:rsidP="00F76B1E">
            <w:pPr>
              <w:spacing w:after="0"/>
              <w:ind w:left="135"/>
            </w:pPr>
            <w:r>
              <w:t xml:space="preserve">7б – </w:t>
            </w:r>
            <w:r w:rsidR="004C5EDB">
              <w:t>07.05</w:t>
            </w:r>
          </w:p>
          <w:p w14:paraId="3107E2CD" w14:textId="77777777" w:rsidR="00F76B1E" w:rsidRDefault="00F76B1E" w:rsidP="00F76B1E">
            <w:pPr>
              <w:spacing w:after="0"/>
              <w:ind w:left="135"/>
            </w:pPr>
          </w:p>
        </w:tc>
        <w:tc>
          <w:tcPr>
            <w:tcW w:w="2293" w:type="dxa"/>
            <w:tcMar>
              <w:top w:w="50" w:type="dxa"/>
              <w:left w:w="100" w:type="dxa"/>
            </w:tcMar>
            <w:vAlign w:val="center"/>
          </w:tcPr>
          <w:p w14:paraId="1694A0ED"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72</w:t>
              </w:r>
              <w:r>
                <w:rPr>
                  <w:rFonts w:ascii="Times New Roman" w:hAnsi="Times New Roman"/>
                  <w:color w:val="0000FF"/>
                  <w:u w:val="single"/>
                </w:rPr>
                <w:t>b</w:t>
              </w:r>
              <w:r w:rsidRPr="00206109">
                <w:rPr>
                  <w:rFonts w:ascii="Times New Roman" w:hAnsi="Times New Roman"/>
                  <w:color w:val="0000FF"/>
                  <w:u w:val="single"/>
                </w:rPr>
                <w:t>2</w:t>
              </w:r>
            </w:hyperlink>
          </w:p>
        </w:tc>
      </w:tr>
      <w:tr w:rsidR="00F76B1E" w:rsidRPr="00F925C6" w14:paraId="7B54CC93" w14:textId="77777777" w:rsidTr="00176D61">
        <w:trPr>
          <w:trHeight w:val="144"/>
          <w:tblCellSpacing w:w="20" w:type="nil"/>
        </w:trPr>
        <w:tc>
          <w:tcPr>
            <w:tcW w:w="687" w:type="dxa"/>
            <w:tcMar>
              <w:top w:w="50" w:type="dxa"/>
              <w:left w:w="100" w:type="dxa"/>
            </w:tcMar>
            <w:vAlign w:val="center"/>
          </w:tcPr>
          <w:p w14:paraId="79A8084D" w14:textId="77777777" w:rsidR="00F76B1E" w:rsidRDefault="00F76B1E" w:rsidP="00F76B1E">
            <w:pPr>
              <w:spacing w:after="0"/>
            </w:pPr>
            <w:r>
              <w:rPr>
                <w:rFonts w:ascii="Times New Roman" w:hAnsi="Times New Roman"/>
                <w:color w:val="000000"/>
                <w:sz w:val="24"/>
              </w:rPr>
              <w:lastRenderedPageBreak/>
              <w:t>33</w:t>
            </w:r>
          </w:p>
        </w:tc>
        <w:tc>
          <w:tcPr>
            <w:tcW w:w="2698" w:type="dxa"/>
            <w:tcMar>
              <w:top w:w="50" w:type="dxa"/>
              <w:left w:w="100" w:type="dxa"/>
            </w:tcMar>
            <w:vAlign w:val="center"/>
          </w:tcPr>
          <w:p w14:paraId="3E537A58" w14:textId="77777777" w:rsidR="00F76B1E" w:rsidRPr="00206109" w:rsidRDefault="00F76B1E" w:rsidP="00961A00">
            <w:pPr>
              <w:spacing w:after="0" w:line="240" w:lineRule="auto"/>
              <w:ind w:left="135"/>
            </w:pPr>
            <w:r w:rsidRPr="00206109">
              <w:rPr>
                <w:rFonts w:ascii="Times New Roman" w:hAnsi="Times New Roman"/>
                <w:color w:val="000000"/>
                <w:sz w:val="24"/>
              </w:rPr>
              <w:t>Грибы -паразиты растений, животных и человека</w:t>
            </w:r>
          </w:p>
        </w:tc>
        <w:tc>
          <w:tcPr>
            <w:tcW w:w="684" w:type="dxa"/>
            <w:tcMar>
              <w:top w:w="50" w:type="dxa"/>
              <w:left w:w="100" w:type="dxa"/>
            </w:tcMar>
            <w:vAlign w:val="center"/>
          </w:tcPr>
          <w:p w14:paraId="23894BED"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5328149" w14:textId="77777777" w:rsidR="00F76B1E" w:rsidRDefault="00F76B1E" w:rsidP="00F76B1E">
            <w:pPr>
              <w:spacing w:after="0"/>
              <w:ind w:left="135"/>
              <w:jc w:val="center"/>
            </w:pPr>
          </w:p>
        </w:tc>
        <w:tc>
          <w:tcPr>
            <w:tcW w:w="1158" w:type="dxa"/>
            <w:tcMar>
              <w:top w:w="50" w:type="dxa"/>
              <w:left w:w="100" w:type="dxa"/>
            </w:tcMar>
            <w:vAlign w:val="center"/>
          </w:tcPr>
          <w:p w14:paraId="5D96C494" w14:textId="77777777" w:rsidR="00F76B1E" w:rsidRDefault="00F76B1E" w:rsidP="00F76B1E">
            <w:pPr>
              <w:spacing w:after="0"/>
              <w:ind w:left="135"/>
              <w:jc w:val="center"/>
            </w:pPr>
          </w:p>
        </w:tc>
        <w:tc>
          <w:tcPr>
            <w:tcW w:w="1347" w:type="dxa"/>
            <w:tcMar>
              <w:top w:w="50" w:type="dxa"/>
              <w:left w:w="100" w:type="dxa"/>
            </w:tcMar>
            <w:vAlign w:val="center"/>
          </w:tcPr>
          <w:p w14:paraId="7C0053A7" w14:textId="77777777" w:rsidR="00F76B1E" w:rsidRDefault="00F76B1E" w:rsidP="00F76B1E">
            <w:pPr>
              <w:spacing w:after="0"/>
              <w:ind w:left="135"/>
            </w:pPr>
            <w:r>
              <w:t xml:space="preserve">7а – </w:t>
            </w:r>
            <w:r w:rsidR="007315A7">
              <w:t>20.05</w:t>
            </w:r>
          </w:p>
          <w:p w14:paraId="33963178" w14:textId="77777777" w:rsidR="00F76B1E" w:rsidRDefault="00F76B1E" w:rsidP="00F76B1E">
            <w:pPr>
              <w:spacing w:after="0"/>
              <w:ind w:left="135"/>
            </w:pPr>
            <w:r>
              <w:t xml:space="preserve">7б – </w:t>
            </w:r>
            <w:r w:rsidR="004C5EDB">
              <w:t>14.05</w:t>
            </w:r>
          </w:p>
          <w:p w14:paraId="23F48F8E" w14:textId="77777777" w:rsidR="00F76B1E" w:rsidRDefault="00F76B1E" w:rsidP="00F76B1E">
            <w:pPr>
              <w:spacing w:after="0"/>
              <w:ind w:left="135"/>
            </w:pPr>
          </w:p>
        </w:tc>
        <w:tc>
          <w:tcPr>
            <w:tcW w:w="2293" w:type="dxa"/>
            <w:tcMar>
              <w:top w:w="50" w:type="dxa"/>
              <w:left w:w="100" w:type="dxa"/>
            </w:tcMar>
            <w:vAlign w:val="center"/>
          </w:tcPr>
          <w:p w14:paraId="7833EE95"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72</w:t>
              </w:r>
              <w:r>
                <w:rPr>
                  <w:rFonts w:ascii="Times New Roman" w:hAnsi="Times New Roman"/>
                  <w:color w:val="0000FF"/>
                  <w:u w:val="single"/>
                </w:rPr>
                <w:t>b</w:t>
              </w:r>
              <w:r w:rsidRPr="00206109">
                <w:rPr>
                  <w:rFonts w:ascii="Times New Roman" w:hAnsi="Times New Roman"/>
                  <w:color w:val="0000FF"/>
                  <w:u w:val="single"/>
                </w:rPr>
                <w:t>2</w:t>
              </w:r>
            </w:hyperlink>
          </w:p>
        </w:tc>
      </w:tr>
      <w:tr w:rsidR="00F76B1E" w:rsidRPr="00F925C6" w14:paraId="733DC414" w14:textId="77777777" w:rsidTr="00176D61">
        <w:trPr>
          <w:trHeight w:val="144"/>
          <w:tblCellSpacing w:w="20" w:type="nil"/>
        </w:trPr>
        <w:tc>
          <w:tcPr>
            <w:tcW w:w="687" w:type="dxa"/>
            <w:tcMar>
              <w:top w:w="50" w:type="dxa"/>
              <w:left w:w="100" w:type="dxa"/>
            </w:tcMar>
            <w:vAlign w:val="center"/>
          </w:tcPr>
          <w:p w14:paraId="7F392CBE" w14:textId="77777777" w:rsidR="00F76B1E" w:rsidRDefault="00F76B1E" w:rsidP="00F76B1E">
            <w:pPr>
              <w:spacing w:after="0"/>
            </w:pPr>
            <w:r>
              <w:rPr>
                <w:rFonts w:ascii="Times New Roman" w:hAnsi="Times New Roman"/>
                <w:color w:val="000000"/>
                <w:sz w:val="24"/>
              </w:rPr>
              <w:t>34</w:t>
            </w:r>
          </w:p>
        </w:tc>
        <w:tc>
          <w:tcPr>
            <w:tcW w:w="2698" w:type="dxa"/>
            <w:tcMar>
              <w:top w:w="50" w:type="dxa"/>
              <w:left w:w="100" w:type="dxa"/>
            </w:tcMar>
            <w:vAlign w:val="center"/>
          </w:tcPr>
          <w:p w14:paraId="4F767347" w14:textId="77777777" w:rsidR="00F76B1E" w:rsidRPr="00206109" w:rsidRDefault="00F76B1E" w:rsidP="00961A00">
            <w:pPr>
              <w:spacing w:after="0" w:line="240" w:lineRule="auto"/>
              <w:ind w:left="135"/>
            </w:pPr>
            <w:r w:rsidRPr="00206109">
              <w:rPr>
                <w:rFonts w:ascii="Times New Roman" w:hAnsi="Times New Roman"/>
                <w:color w:val="000000"/>
                <w:sz w:val="24"/>
              </w:rPr>
              <w:t>Лишайники - комплексные организмы. Практическая работа «Изучение строения лишайников»</w:t>
            </w:r>
          </w:p>
        </w:tc>
        <w:tc>
          <w:tcPr>
            <w:tcW w:w="684" w:type="dxa"/>
            <w:tcMar>
              <w:top w:w="50" w:type="dxa"/>
              <w:left w:w="100" w:type="dxa"/>
            </w:tcMar>
            <w:vAlign w:val="center"/>
          </w:tcPr>
          <w:p w14:paraId="0E31472F"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3848821" w14:textId="77777777" w:rsidR="00F76B1E" w:rsidRDefault="00F76B1E" w:rsidP="00F76B1E">
            <w:pPr>
              <w:spacing w:after="0"/>
              <w:ind w:left="135"/>
              <w:jc w:val="center"/>
            </w:pPr>
          </w:p>
        </w:tc>
        <w:tc>
          <w:tcPr>
            <w:tcW w:w="1158" w:type="dxa"/>
            <w:tcMar>
              <w:top w:w="50" w:type="dxa"/>
              <w:left w:w="100" w:type="dxa"/>
            </w:tcMar>
            <w:vAlign w:val="center"/>
          </w:tcPr>
          <w:p w14:paraId="5E671A5A"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46AC9A9" w14:textId="77777777" w:rsidR="00F76B1E" w:rsidRDefault="00F76B1E" w:rsidP="00F76B1E">
            <w:pPr>
              <w:spacing w:after="0"/>
              <w:ind w:left="135"/>
            </w:pPr>
            <w:r>
              <w:t xml:space="preserve">7а – </w:t>
            </w:r>
            <w:r w:rsidR="007315A7">
              <w:t>20.05</w:t>
            </w:r>
          </w:p>
          <w:p w14:paraId="7FC71F7F" w14:textId="77777777" w:rsidR="00F76B1E" w:rsidRDefault="00F76B1E" w:rsidP="00F76B1E">
            <w:pPr>
              <w:spacing w:after="0"/>
              <w:ind w:left="135"/>
            </w:pPr>
            <w:r>
              <w:t>7б –</w:t>
            </w:r>
            <w:r w:rsidR="004C5EDB">
              <w:t>21.05</w:t>
            </w:r>
            <w:r>
              <w:t xml:space="preserve"> </w:t>
            </w:r>
          </w:p>
          <w:p w14:paraId="151059CE" w14:textId="77777777" w:rsidR="00F76B1E" w:rsidRDefault="00F76B1E" w:rsidP="00F76B1E">
            <w:pPr>
              <w:spacing w:after="0"/>
              <w:ind w:left="135"/>
            </w:pPr>
          </w:p>
        </w:tc>
        <w:tc>
          <w:tcPr>
            <w:tcW w:w="2293" w:type="dxa"/>
            <w:tcMar>
              <w:top w:w="50" w:type="dxa"/>
              <w:left w:w="100" w:type="dxa"/>
            </w:tcMar>
            <w:vAlign w:val="center"/>
          </w:tcPr>
          <w:p w14:paraId="2F51E152"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7460</w:t>
              </w:r>
            </w:hyperlink>
          </w:p>
        </w:tc>
      </w:tr>
      <w:tr w:rsidR="00F76B1E" w14:paraId="0BC4A47E" w14:textId="77777777" w:rsidTr="00176D61">
        <w:trPr>
          <w:trHeight w:val="144"/>
          <w:tblCellSpacing w:w="20" w:type="nil"/>
        </w:trPr>
        <w:tc>
          <w:tcPr>
            <w:tcW w:w="3385" w:type="dxa"/>
            <w:gridSpan w:val="2"/>
            <w:tcMar>
              <w:top w:w="50" w:type="dxa"/>
              <w:left w:w="100" w:type="dxa"/>
            </w:tcMar>
            <w:vAlign w:val="center"/>
          </w:tcPr>
          <w:p w14:paraId="2398236F" w14:textId="77777777" w:rsidR="00F76B1E" w:rsidRPr="00206109" w:rsidRDefault="00F76B1E" w:rsidP="00961A00">
            <w:pPr>
              <w:spacing w:after="0" w:line="240" w:lineRule="auto"/>
              <w:ind w:left="135"/>
            </w:pPr>
            <w:r w:rsidRPr="00206109">
              <w:rPr>
                <w:rFonts w:ascii="Times New Roman" w:hAnsi="Times New Roman"/>
                <w:color w:val="000000"/>
                <w:sz w:val="24"/>
              </w:rPr>
              <w:t>ОБЩЕЕ КОЛИЧЕСТВО ЧАСОВ ПО ПРОГРАММЕ</w:t>
            </w:r>
          </w:p>
        </w:tc>
        <w:tc>
          <w:tcPr>
            <w:tcW w:w="684" w:type="dxa"/>
            <w:tcMar>
              <w:top w:w="50" w:type="dxa"/>
              <w:left w:w="100" w:type="dxa"/>
            </w:tcMar>
            <w:vAlign w:val="center"/>
          </w:tcPr>
          <w:p w14:paraId="1E943005"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1176" w:type="dxa"/>
            <w:tcMar>
              <w:top w:w="50" w:type="dxa"/>
              <w:left w:w="100" w:type="dxa"/>
            </w:tcMar>
            <w:vAlign w:val="center"/>
          </w:tcPr>
          <w:p w14:paraId="3602E95D" w14:textId="77777777" w:rsidR="00F76B1E" w:rsidRDefault="00F76B1E" w:rsidP="00F76B1E">
            <w:pPr>
              <w:spacing w:after="0"/>
              <w:ind w:left="135"/>
              <w:jc w:val="center"/>
            </w:pPr>
            <w:r>
              <w:rPr>
                <w:rFonts w:ascii="Times New Roman" w:hAnsi="Times New Roman"/>
                <w:color w:val="000000"/>
                <w:sz w:val="24"/>
              </w:rPr>
              <w:t xml:space="preserve"> 0 </w:t>
            </w:r>
          </w:p>
        </w:tc>
        <w:tc>
          <w:tcPr>
            <w:tcW w:w="1158" w:type="dxa"/>
            <w:tcMar>
              <w:top w:w="50" w:type="dxa"/>
              <w:left w:w="100" w:type="dxa"/>
            </w:tcMar>
            <w:vAlign w:val="center"/>
          </w:tcPr>
          <w:p w14:paraId="28BF5B72" w14:textId="77777777" w:rsidR="00F76B1E" w:rsidRDefault="00F76B1E" w:rsidP="00F76B1E">
            <w:pPr>
              <w:spacing w:after="0"/>
              <w:ind w:left="135"/>
              <w:jc w:val="center"/>
            </w:pPr>
            <w:r>
              <w:rPr>
                <w:rFonts w:ascii="Times New Roman" w:hAnsi="Times New Roman"/>
                <w:color w:val="000000"/>
                <w:sz w:val="24"/>
              </w:rPr>
              <w:t xml:space="preserve"> 6.5 </w:t>
            </w:r>
          </w:p>
        </w:tc>
        <w:tc>
          <w:tcPr>
            <w:tcW w:w="3640" w:type="dxa"/>
            <w:gridSpan w:val="2"/>
            <w:tcMar>
              <w:top w:w="50" w:type="dxa"/>
              <w:left w:w="100" w:type="dxa"/>
            </w:tcMar>
            <w:vAlign w:val="center"/>
          </w:tcPr>
          <w:p w14:paraId="5023E2E7" w14:textId="77777777" w:rsidR="00F76B1E" w:rsidRDefault="00F76B1E" w:rsidP="00F76B1E"/>
        </w:tc>
      </w:tr>
    </w:tbl>
    <w:p w14:paraId="11E730D2" w14:textId="77777777" w:rsidR="00F76B1E" w:rsidRDefault="00F76B1E">
      <w:pPr>
        <w:rPr>
          <w:rFonts w:ascii="Times New Roman" w:hAnsi="Times New Roman" w:cs="Times New Roman"/>
        </w:rPr>
      </w:pPr>
    </w:p>
    <w:p w14:paraId="6D48A0DC" w14:textId="77777777" w:rsidR="00FD2F48" w:rsidRPr="00FD2F48" w:rsidRDefault="00FD2F48">
      <w:pPr>
        <w:rPr>
          <w:rFonts w:ascii="Times New Roman" w:hAnsi="Times New Roman" w:cs="Times New Roman"/>
          <w:b/>
        </w:rPr>
      </w:pPr>
      <w:r w:rsidRPr="00FD2F48">
        <w:rPr>
          <w:rFonts w:ascii="Times New Roman" w:hAnsi="Times New Roman" w:cs="Times New Roman"/>
          <w:b/>
        </w:rPr>
        <w:t>УМК:</w:t>
      </w:r>
    </w:p>
    <w:p w14:paraId="164FF715" w14:textId="77777777" w:rsidR="00FD2F48" w:rsidRPr="00FD2F48" w:rsidRDefault="00FD2F48" w:rsidP="00FD2F48">
      <w:pPr>
        <w:pStyle w:val="ad"/>
        <w:numPr>
          <w:ilvl w:val="0"/>
          <w:numId w:val="36"/>
        </w:numPr>
        <w:jc w:val="both"/>
        <w:rPr>
          <w:rFonts w:ascii="Times New Roman" w:hAnsi="Times New Roman" w:cs="Times New Roman"/>
        </w:rPr>
      </w:pPr>
      <w:r>
        <w:rPr>
          <w:rFonts w:ascii="Times New Roman" w:hAnsi="Times New Roman" w:cs="Times New Roman"/>
        </w:rPr>
        <w:t>Биология: 7-й класс: базовый уровень: учебник /В.В. Пасечник, С.В. Суматохин, З. Г. Гапонюк, Г. Г. Швецов; под ред. В. В. Пасечника. – Москва: Просвещение, 2023. – 176 с.: ил. – (Линия жизни).</w:t>
      </w:r>
    </w:p>
    <w:sectPr w:rsidR="00FD2F48" w:rsidRPr="00FD2F48" w:rsidSect="00540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BaskervilleC">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45"/>
    <w:multiLevelType w:val="multilevel"/>
    <w:tmpl w:val="08ECC7A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C316C"/>
    <w:multiLevelType w:val="multilevel"/>
    <w:tmpl w:val="4E56B5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F3F95"/>
    <w:multiLevelType w:val="multilevel"/>
    <w:tmpl w:val="08D2A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4042E"/>
    <w:multiLevelType w:val="multilevel"/>
    <w:tmpl w:val="259E60C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82009"/>
    <w:multiLevelType w:val="multilevel"/>
    <w:tmpl w:val="3C4C965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90411"/>
    <w:multiLevelType w:val="multilevel"/>
    <w:tmpl w:val="40D6B3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C14C9"/>
    <w:multiLevelType w:val="multilevel"/>
    <w:tmpl w:val="1890B2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66D6B"/>
    <w:multiLevelType w:val="multilevel"/>
    <w:tmpl w:val="E5AC8F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B57D7"/>
    <w:multiLevelType w:val="multilevel"/>
    <w:tmpl w:val="2F5AEC0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E7A7A"/>
    <w:multiLevelType w:val="multilevel"/>
    <w:tmpl w:val="FCEEF6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F7888"/>
    <w:multiLevelType w:val="multilevel"/>
    <w:tmpl w:val="B8C8444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602AB"/>
    <w:multiLevelType w:val="multilevel"/>
    <w:tmpl w:val="35B4A8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647E32"/>
    <w:multiLevelType w:val="multilevel"/>
    <w:tmpl w:val="2EF4A6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D21B79"/>
    <w:multiLevelType w:val="multilevel"/>
    <w:tmpl w:val="694ABA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431CF"/>
    <w:multiLevelType w:val="multilevel"/>
    <w:tmpl w:val="3A80D2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386455"/>
    <w:multiLevelType w:val="multilevel"/>
    <w:tmpl w:val="A792F5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F34BF"/>
    <w:multiLevelType w:val="multilevel"/>
    <w:tmpl w:val="63F2B04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93CC7"/>
    <w:multiLevelType w:val="multilevel"/>
    <w:tmpl w:val="9E04B1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C562C2"/>
    <w:multiLevelType w:val="multilevel"/>
    <w:tmpl w:val="0A8865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B6153"/>
    <w:multiLevelType w:val="multilevel"/>
    <w:tmpl w:val="DFD0EF3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CA7FA9"/>
    <w:multiLevelType w:val="hybridMultilevel"/>
    <w:tmpl w:val="E938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8566D"/>
    <w:multiLevelType w:val="multilevel"/>
    <w:tmpl w:val="C1E4E4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430698"/>
    <w:multiLevelType w:val="multilevel"/>
    <w:tmpl w:val="399A2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9B2914"/>
    <w:multiLevelType w:val="multilevel"/>
    <w:tmpl w:val="E4226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EF5DFA"/>
    <w:multiLevelType w:val="multilevel"/>
    <w:tmpl w:val="27C053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82629B"/>
    <w:multiLevelType w:val="multilevel"/>
    <w:tmpl w:val="297838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F2DA5"/>
    <w:multiLevelType w:val="multilevel"/>
    <w:tmpl w:val="95EC272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914152"/>
    <w:multiLevelType w:val="multilevel"/>
    <w:tmpl w:val="367CC3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81164C"/>
    <w:multiLevelType w:val="multilevel"/>
    <w:tmpl w:val="186E8D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1B645D"/>
    <w:multiLevelType w:val="multilevel"/>
    <w:tmpl w:val="FBE290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8437B8"/>
    <w:multiLevelType w:val="multilevel"/>
    <w:tmpl w:val="8E105F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6E2062"/>
    <w:multiLevelType w:val="multilevel"/>
    <w:tmpl w:val="21B453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4537A"/>
    <w:multiLevelType w:val="multilevel"/>
    <w:tmpl w:val="8E109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404DCD"/>
    <w:multiLevelType w:val="multilevel"/>
    <w:tmpl w:val="CCD21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E2BF2"/>
    <w:multiLevelType w:val="multilevel"/>
    <w:tmpl w:val="62A4C08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C324AB"/>
    <w:multiLevelType w:val="multilevel"/>
    <w:tmpl w:val="D85E23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5788255">
    <w:abstractNumId w:val="22"/>
  </w:num>
  <w:num w:numId="2" w16cid:durableId="948467419">
    <w:abstractNumId w:val="6"/>
  </w:num>
  <w:num w:numId="3" w16cid:durableId="441653040">
    <w:abstractNumId w:val="35"/>
  </w:num>
  <w:num w:numId="4" w16cid:durableId="2022974722">
    <w:abstractNumId w:val="25"/>
  </w:num>
  <w:num w:numId="5" w16cid:durableId="1879930657">
    <w:abstractNumId w:val="30"/>
  </w:num>
  <w:num w:numId="6" w16cid:durableId="535312507">
    <w:abstractNumId w:val="23"/>
  </w:num>
  <w:num w:numId="7" w16cid:durableId="1814371891">
    <w:abstractNumId w:val="14"/>
  </w:num>
  <w:num w:numId="8" w16cid:durableId="1456102244">
    <w:abstractNumId w:val="28"/>
  </w:num>
  <w:num w:numId="9" w16cid:durableId="1197354159">
    <w:abstractNumId w:val="12"/>
  </w:num>
  <w:num w:numId="10" w16cid:durableId="377167887">
    <w:abstractNumId w:val="15"/>
  </w:num>
  <w:num w:numId="11" w16cid:durableId="403334200">
    <w:abstractNumId w:val="11"/>
  </w:num>
  <w:num w:numId="12" w16cid:durableId="1907064042">
    <w:abstractNumId w:val="33"/>
  </w:num>
  <w:num w:numId="13" w16cid:durableId="1079642002">
    <w:abstractNumId w:val="1"/>
  </w:num>
  <w:num w:numId="14" w16cid:durableId="224486172">
    <w:abstractNumId w:val="31"/>
  </w:num>
  <w:num w:numId="15" w16cid:durableId="1156218182">
    <w:abstractNumId w:val="32"/>
  </w:num>
  <w:num w:numId="16" w16cid:durableId="101003269">
    <w:abstractNumId w:val="27"/>
  </w:num>
  <w:num w:numId="17" w16cid:durableId="1544560082">
    <w:abstractNumId w:val="29"/>
  </w:num>
  <w:num w:numId="18" w16cid:durableId="1520465836">
    <w:abstractNumId w:val="21"/>
  </w:num>
  <w:num w:numId="19" w16cid:durableId="1285113980">
    <w:abstractNumId w:val="18"/>
  </w:num>
  <w:num w:numId="20" w16cid:durableId="2121799041">
    <w:abstractNumId w:val="5"/>
  </w:num>
  <w:num w:numId="21" w16cid:durableId="1069502078">
    <w:abstractNumId w:val="2"/>
  </w:num>
  <w:num w:numId="22" w16cid:durableId="1462767149">
    <w:abstractNumId w:val="24"/>
  </w:num>
  <w:num w:numId="23" w16cid:durableId="387532243">
    <w:abstractNumId w:val="13"/>
  </w:num>
  <w:num w:numId="24" w16cid:durableId="1585147942">
    <w:abstractNumId w:val="17"/>
  </w:num>
  <w:num w:numId="25" w16cid:durableId="588469344">
    <w:abstractNumId w:val="9"/>
  </w:num>
  <w:num w:numId="26" w16cid:durableId="1980959811">
    <w:abstractNumId w:val="7"/>
  </w:num>
  <w:num w:numId="27" w16cid:durableId="1346247644">
    <w:abstractNumId w:val="8"/>
  </w:num>
  <w:num w:numId="28" w16cid:durableId="416750275">
    <w:abstractNumId w:val="0"/>
  </w:num>
  <w:num w:numId="29" w16cid:durableId="709719551">
    <w:abstractNumId w:val="34"/>
  </w:num>
  <w:num w:numId="30" w16cid:durableId="473253241">
    <w:abstractNumId w:val="26"/>
  </w:num>
  <w:num w:numId="31" w16cid:durableId="673187801">
    <w:abstractNumId w:val="10"/>
  </w:num>
  <w:num w:numId="32" w16cid:durableId="680742380">
    <w:abstractNumId w:val="16"/>
  </w:num>
  <w:num w:numId="33" w16cid:durableId="1659109489">
    <w:abstractNumId w:val="3"/>
  </w:num>
  <w:num w:numId="34" w16cid:durableId="689986729">
    <w:abstractNumId w:val="4"/>
  </w:num>
  <w:num w:numId="35" w16cid:durableId="933245434">
    <w:abstractNumId w:val="19"/>
  </w:num>
  <w:num w:numId="36" w16cid:durableId="13891058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76D4"/>
    <w:rsid w:val="00000AAE"/>
    <w:rsid w:val="00002291"/>
    <w:rsid w:val="00020D15"/>
    <w:rsid w:val="0002436D"/>
    <w:rsid w:val="00034E10"/>
    <w:rsid w:val="00037AC2"/>
    <w:rsid w:val="00041BBD"/>
    <w:rsid w:val="000473DE"/>
    <w:rsid w:val="0006495A"/>
    <w:rsid w:val="0008261D"/>
    <w:rsid w:val="00092132"/>
    <w:rsid w:val="00094044"/>
    <w:rsid w:val="000A6160"/>
    <w:rsid w:val="000B1D26"/>
    <w:rsid w:val="000B65C0"/>
    <w:rsid w:val="000B7541"/>
    <w:rsid w:val="000C5C50"/>
    <w:rsid w:val="000E3EA7"/>
    <w:rsid w:val="000F51A0"/>
    <w:rsid w:val="000F6C48"/>
    <w:rsid w:val="001023D2"/>
    <w:rsid w:val="00114256"/>
    <w:rsid w:val="001176D4"/>
    <w:rsid w:val="00126C33"/>
    <w:rsid w:val="00130D3B"/>
    <w:rsid w:val="00132463"/>
    <w:rsid w:val="0013756B"/>
    <w:rsid w:val="00143224"/>
    <w:rsid w:val="0015671C"/>
    <w:rsid w:val="00165756"/>
    <w:rsid w:val="001738E9"/>
    <w:rsid w:val="00176D61"/>
    <w:rsid w:val="0018094C"/>
    <w:rsid w:val="00185915"/>
    <w:rsid w:val="00191961"/>
    <w:rsid w:val="001B3F82"/>
    <w:rsid w:val="001C1B7B"/>
    <w:rsid w:val="001C1C04"/>
    <w:rsid w:val="001C4A28"/>
    <w:rsid w:val="001D0036"/>
    <w:rsid w:val="001D1D99"/>
    <w:rsid w:val="001D5AD0"/>
    <w:rsid w:val="001D7722"/>
    <w:rsid w:val="001F07CA"/>
    <w:rsid w:val="001F1761"/>
    <w:rsid w:val="0020010E"/>
    <w:rsid w:val="00211C46"/>
    <w:rsid w:val="002128E4"/>
    <w:rsid w:val="00221D3E"/>
    <w:rsid w:val="0023207C"/>
    <w:rsid w:val="0023251F"/>
    <w:rsid w:val="00233B20"/>
    <w:rsid w:val="00234CFC"/>
    <w:rsid w:val="002407C3"/>
    <w:rsid w:val="002472CC"/>
    <w:rsid w:val="00255070"/>
    <w:rsid w:val="00256647"/>
    <w:rsid w:val="00256B8C"/>
    <w:rsid w:val="00267D26"/>
    <w:rsid w:val="00275583"/>
    <w:rsid w:val="00282BEE"/>
    <w:rsid w:val="002857CE"/>
    <w:rsid w:val="0029621B"/>
    <w:rsid w:val="002A6341"/>
    <w:rsid w:val="002B2E66"/>
    <w:rsid w:val="002B4F95"/>
    <w:rsid w:val="002C0813"/>
    <w:rsid w:val="002C1518"/>
    <w:rsid w:val="002D3BF3"/>
    <w:rsid w:val="002D73AD"/>
    <w:rsid w:val="002F360F"/>
    <w:rsid w:val="002F5309"/>
    <w:rsid w:val="0030138C"/>
    <w:rsid w:val="00326911"/>
    <w:rsid w:val="00332E56"/>
    <w:rsid w:val="00341988"/>
    <w:rsid w:val="003504FF"/>
    <w:rsid w:val="00351109"/>
    <w:rsid w:val="00355BA0"/>
    <w:rsid w:val="00357474"/>
    <w:rsid w:val="00357E64"/>
    <w:rsid w:val="003A0232"/>
    <w:rsid w:val="003A761F"/>
    <w:rsid w:val="003A7F9B"/>
    <w:rsid w:val="003C58B2"/>
    <w:rsid w:val="003D1F0B"/>
    <w:rsid w:val="003D2C0F"/>
    <w:rsid w:val="003E2710"/>
    <w:rsid w:val="003E2BDB"/>
    <w:rsid w:val="003E6F94"/>
    <w:rsid w:val="00403516"/>
    <w:rsid w:val="004066A1"/>
    <w:rsid w:val="00411EB7"/>
    <w:rsid w:val="00412BCF"/>
    <w:rsid w:val="004141DF"/>
    <w:rsid w:val="004270DC"/>
    <w:rsid w:val="00435E80"/>
    <w:rsid w:val="00436EB7"/>
    <w:rsid w:val="00437DBC"/>
    <w:rsid w:val="004422BF"/>
    <w:rsid w:val="004510CC"/>
    <w:rsid w:val="00461295"/>
    <w:rsid w:val="004673FE"/>
    <w:rsid w:val="00470868"/>
    <w:rsid w:val="004772F9"/>
    <w:rsid w:val="00485225"/>
    <w:rsid w:val="004A157F"/>
    <w:rsid w:val="004A4A14"/>
    <w:rsid w:val="004C5909"/>
    <w:rsid w:val="004C5EDB"/>
    <w:rsid w:val="004D505B"/>
    <w:rsid w:val="004E6F8A"/>
    <w:rsid w:val="004E70B8"/>
    <w:rsid w:val="004F427D"/>
    <w:rsid w:val="005003E5"/>
    <w:rsid w:val="00501E70"/>
    <w:rsid w:val="005064F1"/>
    <w:rsid w:val="00511E94"/>
    <w:rsid w:val="00516C63"/>
    <w:rsid w:val="005268D8"/>
    <w:rsid w:val="00527390"/>
    <w:rsid w:val="005405A7"/>
    <w:rsid w:val="005525C9"/>
    <w:rsid w:val="00554948"/>
    <w:rsid w:val="00555A42"/>
    <w:rsid w:val="00570AC1"/>
    <w:rsid w:val="00581841"/>
    <w:rsid w:val="00585137"/>
    <w:rsid w:val="00587C8F"/>
    <w:rsid w:val="00591208"/>
    <w:rsid w:val="005A3CE5"/>
    <w:rsid w:val="005B3D4F"/>
    <w:rsid w:val="005E2449"/>
    <w:rsid w:val="005F012D"/>
    <w:rsid w:val="005F6628"/>
    <w:rsid w:val="0061028E"/>
    <w:rsid w:val="00610C16"/>
    <w:rsid w:val="0062449F"/>
    <w:rsid w:val="00627DC0"/>
    <w:rsid w:val="0064160E"/>
    <w:rsid w:val="00641F6A"/>
    <w:rsid w:val="00644EB9"/>
    <w:rsid w:val="006501A0"/>
    <w:rsid w:val="00664D79"/>
    <w:rsid w:val="00664EA1"/>
    <w:rsid w:val="006679AF"/>
    <w:rsid w:val="00680E76"/>
    <w:rsid w:val="006822DE"/>
    <w:rsid w:val="0068498D"/>
    <w:rsid w:val="0068584F"/>
    <w:rsid w:val="00687D5F"/>
    <w:rsid w:val="00690D6B"/>
    <w:rsid w:val="006A1736"/>
    <w:rsid w:val="006A344B"/>
    <w:rsid w:val="006A349B"/>
    <w:rsid w:val="006A4E40"/>
    <w:rsid w:val="006B58AF"/>
    <w:rsid w:val="006D051D"/>
    <w:rsid w:val="006D38B0"/>
    <w:rsid w:val="006D3B18"/>
    <w:rsid w:val="006F2EBE"/>
    <w:rsid w:val="006F5B1D"/>
    <w:rsid w:val="0071415C"/>
    <w:rsid w:val="00714F34"/>
    <w:rsid w:val="00717BE1"/>
    <w:rsid w:val="007220C7"/>
    <w:rsid w:val="007236D9"/>
    <w:rsid w:val="007256A2"/>
    <w:rsid w:val="007315A7"/>
    <w:rsid w:val="00735823"/>
    <w:rsid w:val="00740A7D"/>
    <w:rsid w:val="00745099"/>
    <w:rsid w:val="0074752F"/>
    <w:rsid w:val="00753204"/>
    <w:rsid w:val="007570E2"/>
    <w:rsid w:val="00760032"/>
    <w:rsid w:val="00763254"/>
    <w:rsid w:val="00773C7C"/>
    <w:rsid w:val="00775F98"/>
    <w:rsid w:val="00781947"/>
    <w:rsid w:val="00783FC2"/>
    <w:rsid w:val="00795582"/>
    <w:rsid w:val="007A3AB1"/>
    <w:rsid w:val="007B7D7C"/>
    <w:rsid w:val="007D46F1"/>
    <w:rsid w:val="007D6F2D"/>
    <w:rsid w:val="00800B59"/>
    <w:rsid w:val="008122D6"/>
    <w:rsid w:val="00813882"/>
    <w:rsid w:val="008151CE"/>
    <w:rsid w:val="00817B8A"/>
    <w:rsid w:val="00821E8B"/>
    <w:rsid w:val="0082607E"/>
    <w:rsid w:val="00830269"/>
    <w:rsid w:val="00847804"/>
    <w:rsid w:val="0086728D"/>
    <w:rsid w:val="00874E2B"/>
    <w:rsid w:val="00877818"/>
    <w:rsid w:val="008A22D0"/>
    <w:rsid w:val="008B5FE6"/>
    <w:rsid w:val="008D0151"/>
    <w:rsid w:val="008D1DD8"/>
    <w:rsid w:val="008D62DD"/>
    <w:rsid w:val="008D642E"/>
    <w:rsid w:val="008E066A"/>
    <w:rsid w:val="008E3D8D"/>
    <w:rsid w:val="008F7B65"/>
    <w:rsid w:val="009032FB"/>
    <w:rsid w:val="00903BEE"/>
    <w:rsid w:val="0091223E"/>
    <w:rsid w:val="009122B1"/>
    <w:rsid w:val="009159FC"/>
    <w:rsid w:val="009202E1"/>
    <w:rsid w:val="009227CA"/>
    <w:rsid w:val="009256ED"/>
    <w:rsid w:val="009258FF"/>
    <w:rsid w:val="009431DB"/>
    <w:rsid w:val="00961A00"/>
    <w:rsid w:val="00962FC7"/>
    <w:rsid w:val="009637E6"/>
    <w:rsid w:val="00970368"/>
    <w:rsid w:val="00971C2E"/>
    <w:rsid w:val="00975FF6"/>
    <w:rsid w:val="00990291"/>
    <w:rsid w:val="00993E6B"/>
    <w:rsid w:val="009B12BE"/>
    <w:rsid w:val="009B590A"/>
    <w:rsid w:val="009B6701"/>
    <w:rsid w:val="009D00B8"/>
    <w:rsid w:val="009D7262"/>
    <w:rsid w:val="009E3287"/>
    <w:rsid w:val="009E6218"/>
    <w:rsid w:val="009F7F28"/>
    <w:rsid w:val="00A02536"/>
    <w:rsid w:val="00A0561D"/>
    <w:rsid w:val="00A077FB"/>
    <w:rsid w:val="00A13189"/>
    <w:rsid w:val="00A30BFB"/>
    <w:rsid w:val="00A45F65"/>
    <w:rsid w:val="00A53921"/>
    <w:rsid w:val="00A612D8"/>
    <w:rsid w:val="00A62BF3"/>
    <w:rsid w:val="00A636B2"/>
    <w:rsid w:val="00A70309"/>
    <w:rsid w:val="00A73895"/>
    <w:rsid w:val="00A776BF"/>
    <w:rsid w:val="00A8751C"/>
    <w:rsid w:val="00AA0529"/>
    <w:rsid w:val="00AA70E5"/>
    <w:rsid w:val="00AB38CE"/>
    <w:rsid w:val="00AB44DE"/>
    <w:rsid w:val="00AC0685"/>
    <w:rsid w:val="00AD12FB"/>
    <w:rsid w:val="00AD17A4"/>
    <w:rsid w:val="00AD1D10"/>
    <w:rsid w:val="00AD27FA"/>
    <w:rsid w:val="00AD6A7E"/>
    <w:rsid w:val="00AE31C8"/>
    <w:rsid w:val="00AE38BA"/>
    <w:rsid w:val="00AE5811"/>
    <w:rsid w:val="00AF5DD4"/>
    <w:rsid w:val="00B01AC4"/>
    <w:rsid w:val="00B042F8"/>
    <w:rsid w:val="00B05AC1"/>
    <w:rsid w:val="00B25824"/>
    <w:rsid w:val="00B25DA1"/>
    <w:rsid w:val="00B27100"/>
    <w:rsid w:val="00B40F4E"/>
    <w:rsid w:val="00B458D6"/>
    <w:rsid w:val="00B509A7"/>
    <w:rsid w:val="00B7222A"/>
    <w:rsid w:val="00B86EF7"/>
    <w:rsid w:val="00B911DA"/>
    <w:rsid w:val="00BA4A6D"/>
    <w:rsid w:val="00BB13F7"/>
    <w:rsid w:val="00BC5AAE"/>
    <w:rsid w:val="00BD3EA0"/>
    <w:rsid w:val="00BD5B2C"/>
    <w:rsid w:val="00BD6216"/>
    <w:rsid w:val="00BE3E52"/>
    <w:rsid w:val="00C159ED"/>
    <w:rsid w:val="00C17A75"/>
    <w:rsid w:val="00C24568"/>
    <w:rsid w:val="00C3324F"/>
    <w:rsid w:val="00C40AB2"/>
    <w:rsid w:val="00C54E3D"/>
    <w:rsid w:val="00C55341"/>
    <w:rsid w:val="00C656DD"/>
    <w:rsid w:val="00C663D4"/>
    <w:rsid w:val="00C719D0"/>
    <w:rsid w:val="00C773C4"/>
    <w:rsid w:val="00C8023F"/>
    <w:rsid w:val="00C809F0"/>
    <w:rsid w:val="00C92A8E"/>
    <w:rsid w:val="00C931B2"/>
    <w:rsid w:val="00C948B8"/>
    <w:rsid w:val="00CA25F7"/>
    <w:rsid w:val="00CB6247"/>
    <w:rsid w:val="00CC59C0"/>
    <w:rsid w:val="00CC643D"/>
    <w:rsid w:val="00CE4059"/>
    <w:rsid w:val="00CE4D2A"/>
    <w:rsid w:val="00CF46B5"/>
    <w:rsid w:val="00D02A93"/>
    <w:rsid w:val="00D058A9"/>
    <w:rsid w:val="00D2784C"/>
    <w:rsid w:val="00D31061"/>
    <w:rsid w:val="00D31323"/>
    <w:rsid w:val="00D36518"/>
    <w:rsid w:val="00D43E71"/>
    <w:rsid w:val="00D639BD"/>
    <w:rsid w:val="00D65454"/>
    <w:rsid w:val="00D87D59"/>
    <w:rsid w:val="00D94F35"/>
    <w:rsid w:val="00D962FE"/>
    <w:rsid w:val="00DA3351"/>
    <w:rsid w:val="00DA3766"/>
    <w:rsid w:val="00DC30C0"/>
    <w:rsid w:val="00DC52C1"/>
    <w:rsid w:val="00DD10C2"/>
    <w:rsid w:val="00DD7815"/>
    <w:rsid w:val="00DE2A12"/>
    <w:rsid w:val="00DE3869"/>
    <w:rsid w:val="00E02214"/>
    <w:rsid w:val="00E21079"/>
    <w:rsid w:val="00E23905"/>
    <w:rsid w:val="00E3661F"/>
    <w:rsid w:val="00E41EFB"/>
    <w:rsid w:val="00E42406"/>
    <w:rsid w:val="00E54F2B"/>
    <w:rsid w:val="00E675B2"/>
    <w:rsid w:val="00E701AA"/>
    <w:rsid w:val="00E775CB"/>
    <w:rsid w:val="00E8025A"/>
    <w:rsid w:val="00E85F27"/>
    <w:rsid w:val="00E90737"/>
    <w:rsid w:val="00EB00D6"/>
    <w:rsid w:val="00EB1566"/>
    <w:rsid w:val="00EE40C2"/>
    <w:rsid w:val="00EE6513"/>
    <w:rsid w:val="00EF17C4"/>
    <w:rsid w:val="00EF76A8"/>
    <w:rsid w:val="00F04085"/>
    <w:rsid w:val="00F06CB0"/>
    <w:rsid w:val="00F23B5C"/>
    <w:rsid w:val="00F37521"/>
    <w:rsid w:val="00F4021E"/>
    <w:rsid w:val="00F42AED"/>
    <w:rsid w:val="00F44AC7"/>
    <w:rsid w:val="00F648FB"/>
    <w:rsid w:val="00F7625D"/>
    <w:rsid w:val="00F76B1E"/>
    <w:rsid w:val="00F77057"/>
    <w:rsid w:val="00F835C4"/>
    <w:rsid w:val="00F94FC0"/>
    <w:rsid w:val="00F97B91"/>
    <w:rsid w:val="00FC10E7"/>
    <w:rsid w:val="00FC5879"/>
    <w:rsid w:val="00FD2F48"/>
    <w:rsid w:val="00FD6EE2"/>
    <w:rsid w:val="00FF0732"/>
    <w:rsid w:val="00FF3102"/>
    <w:rsid w:val="00FF5EB6"/>
    <w:rsid w:val="00FF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73F6"/>
  <w15:docId w15:val="{7D399E71-0ED3-4A94-AD5C-CA690DFB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6D4"/>
  </w:style>
  <w:style w:type="paragraph" w:styleId="1">
    <w:name w:val="heading 1"/>
    <w:basedOn w:val="a"/>
    <w:next w:val="a"/>
    <w:link w:val="10"/>
    <w:uiPriority w:val="9"/>
    <w:qFormat/>
    <w:rsid w:val="00F76B1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76B1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76B1E"/>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76B1E"/>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B1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76B1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76B1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76B1E"/>
    <w:rPr>
      <w:rFonts w:asciiTheme="majorHAnsi" w:eastAsiaTheme="majorEastAsia" w:hAnsiTheme="majorHAnsi" w:cstheme="majorBidi"/>
      <w:b/>
      <w:bCs/>
      <w:i/>
      <w:iCs/>
      <w:color w:val="4F81BD" w:themeColor="accent1"/>
      <w:lang w:val="en-US"/>
    </w:rPr>
  </w:style>
  <w:style w:type="table" w:styleId="a3">
    <w:name w:val="Table Grid"/>
    <w:basedOn w:val="a1"/>
    <w:uiPriority w:val="59"/>
    <w:rsid w:val="0011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B1E"/>
    <w:pPr>
      <w:tabs>
        <w:tab w:val="center" w:pos="4680"/>
        <w:tab w:val="right" w:pos="9360"/>
      </w:tabs>
    </w:pPr>
    <w:rPr>
      <w:lang w:val="en-US"/>
    </w:rPr>
  </w:style>
  <w:style w:type="character" w:customStyle="1" w:styleId="a5">
    <w:name w:val="Верхний колонтитул Знак"/>
    <w:basedOn w:val="a0"/>
    <w:link w:val="a4"/>
    <w:uiPriority w:val="99"/>
    <w:rsid w:val="00F76B1E"/>
    <w:rPr>
      <w:lang w:val="en-US"/>
    </w:rPr>
  </w:style>
  <w:style w:type="paragraph" w:styleId="a6">
    <w:name w:val="Normal Indent"/>
    <w:basedOn w:val="a"/>
    <w:uiPriority w:val="99"/>
    <w:unhideWhenUsed/>
    <w:rsid w:val="00F76B1E"/>
    <w:pPr>
      <w:ind w:left="720"/>
    </w:pPr>
    <w:rPr>
      <w:lang w:val="en-US"/>
    </w:rPr>
  </w:style>
  <w:style w:type="paragraph" w:styleId="a7">
    <w:name w:val="Subtitle"/>
    <w:basedOn w:val="a"/>
    <w:next w:val="a"/>
    <w:link w:val="a8"/>
    <w:uiPriority w:val="11"/>
    <w:qFormat/>
    <w:rsid w:val="00F76B1E"/>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8">
    <w:name w:val="Подзаголовок Знак"/>
    <w:basedOn w:val="a0"/>
    <w:link w:val="a7"/>
    <w:uiPriority w:val="11"/>
    <w:rsid w:val="00F76B1E"/>
    <w:rPr>
      <w:rFonts w:asciiTheme="majorHAnsi" w:eastAsiaTheme="majorEastAsia" w:hAnsiTheme="majorHAnsi" w:cstheme="majorBidi"/>
      <w:i/>
      <w:iCs/>
      <w:color w:val="4F81BD" w:themeColor="accent1"/>
      <w:spacing w:val="15"/>
      <w:sz w:val="24"/>
      <w:szCs w:val="24"/>
      <w:lang w:val="en-US"/>
    </w:rPr>
  </w:style>
  <w:style w:type="paragraph" w:styleId="a9">
    <w:name w:val="Title"/>
    <w:basedOn w:val="a"/>
    <w:next w:val="a"/>
    <w:link w:val="aa"/>
    <w:uiPriority w:val="10"/>
    <w:qFormat/>
    <w:rsid w:val="00F76B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a">
    <w:name w:val="Заголовок Знак"/>
    <w:basedOn w:val="a0"/>
    <w:link w:val="a9"/>
    <w:uiPriority w:val="10"/>
    <w:rsid w:val="00F76B1E"/>
    <w:rPr>
      <w:rFonts w:asciiTheme="majorHAnsi" w:eastAsiaTheme="majorEastAsia" w:hAnsiTheme="majorHAnsi" w:cstheme="majorBidi"/>
      <w:color w:val="17365D" w:themeColor="text2" w:themeShade="BF"/>
      <w:spacing w:val="5"/>
      <w:kern w:val="28"/>
      <w:sz w:val="52"/>
      <w:szCs w:val="52"/>
      <w:lang w:val="en-US"/>
    </w:rPr>
  </w:style>
  <w:style w:type="character" w:styleId="ab">
    <w:name w:val="Emphasis"/>
    <w:basedOn w:val="a0"/>
    <w:uiPriority w:val="20"/>
    <w:qFormat/>
    <w:rsid w:val="00F76B1E"/>
    <w:rPr>
      <w:i/>
      <w:iCs/>
    </w:rPr>
  </w:style>
  <w:style w:type="character" w:styleId="ac">
    <w:name w:val="Hyperlink"/>
    <w:basedOn w:val="a0"/>
    <w:uiPriority w:val="99"/>
    <w:unhideWhenUsed/>
    <w:rsid w:val="00F76B1E"/>
    <w:rPr>
      <w:color w:val="0000FF" w:themeColor="hyperlink"/>
      <w:u w:val="single"/>
    </w:rPr>
  </w:style>
  <w:style w:type="paragraph" w:styleId="ad">
    <w:name w:val="List Paragraph"/>
    <w:basedOn w:val="a"/>
    <w:uiPriority w:val="34"/>
    <w:qFormat/>
    <w:rsid w:val="00FD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0" Type="http://schemas.openxmlformats.org/officeDocument/2006/relationships/hyperlink" Target="https://m.edsoo.ru/863d5282" TargetMode="External"/><Relationship Id="rId29" Type="http://schemas.openxmlformats.org/officeDocument/2006/relationships/hyperlink" Target="https://m.edsoo.ru/863d61e6"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19" Type="http://schemas.openxmlformats.org/officeDocument/2006/relationships/hyperlink" Target="https://m.edsoo.ru/863d512e"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5263</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 User</cp:lastModifiedBy>
  <cp:revision>10</cp:revision>
  <dcterms:created xsi:type="dcterms:W3CDTF">2023-10-06T18:40:00Z</dcterms:created>
  <dcterms:modified xsi:type="dcterms:W3CDTF">2023-10-21T20:29:00Z</dcterms:modified>
</cp:coreProperties>
</file>