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4D9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27154791"/>
      <w:r w:rsidRPr="002D4E61">
        <w:rPr>
          <w:rFonts w:ascii="Times New Roman" w:eastAsia="Calibri" w:hAnsi="Times New Roman" w:cs="Times New Roman"/>
          <w:lang w:val="ru-RU"/>
        </w:rPr>
        <w:t>муниципальное общеобразовательное учреждение</w:t>
      </w:r>
    </w:p>
    <w:p w14:paraId="3ECF097F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2D4E61">
        <w:rPr>
          <w:rFonts w:ascii="Times New Roman" w:eastAsia="Calibri" w:hAnsi="Times New Roman" w:cs="Times New Roman"/>
          <w:lang w:val="ru-RU"/>
        </w:rPr>
        <w:t>средняя общеобразовательная школа № 43</w:t>
      </w:r>
    </w:p>
    <w:p w14:paraId="27AC1D9D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F8C6A9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190"/>
        <w:gridCol w:w="3014"/>
        <w:gridCol w:w="3827"/>
      </w:tblGrid>
      <w:tr w:rsidR="002D4E61" w:rsidRPr="002D4E61" w14:paraId="5F729BC3" w14:textId="77777777" w:rsidTr="002C2024">
        <w:trPr>
          <w:trHeight w:val="694"/>
        </w:trPr>
        <w:tc>
          <w:tcPr>
            <w:tcW w:w="3190" w:type="dxa"/>
          </w:tcPr>
          <w:p w14:paraId="32EA04D5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Согласовано </w:t>
            </w:r>
          </w:p>
          <w:p w14:paraId="56C82523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57458DAC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14:paraId="2258F726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28.08.2023</w:t>
            </w:r>
          </w:p>
        </w:tc>
        <w:tc>
          <w:tcPr>
            <w:tcW w:w="3014" w:type="dxa"/>
          </w:tcPr>
          <w:p w14:paraId="4A0E235A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14:paraId="1B6F1687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0FC002ED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14:paraId="543CF552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10</w:t>
            </w:r>
          </w:p>
          <w:p w14:paraId="419C1F9C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30.08.2023</w:t>
            </w:r>
          </w:p>
        </w:tc>
        <w:tc>
          <w:tcPr>
            <w:tcW w:w="3827" w:type="dxa"/>
          </w:tcPr>
          <w:p w14:paraId="1D756ED4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Утверждена </w:t>
            </w:r>
          </w:p>
          <w:p w14:paraId="3D29759C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01-04/87-4</w:t>
            </w:r>
          </w:p>
          <w:p w14:paraId="7A91BD28" w14:textId="7B6776A4" w:rsidR="002D4E61" w:rsidRPr="002D4E61" w:rsidRDefault="00D72B74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D4E61"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т 31.08.2023</w:t>
            </w:r>
          </w:p>
          <w:p w14:paraId="44129F6B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A9754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           Бессуднова О.А</w:t>
            </w:r>
          </w:p>
          <w:p w14:paraId="0F0C219F" w14:textId="77777777" w:rsidR="002D4E61" w:rsidRPr="002D4E61" w:rsidRDefault="002D4E61" w:rsidP="002D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E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ACE8139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404B6F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9AD877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6EF984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F66FDD6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25067C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4E61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</w:t>
      </w:r>
    </w:p>
    <w:p w14:paraId="007693C0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0ED1EA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учебного предмета  </w:t>
      </w:r>
    </w:p>
    <w:p w14:paraId="3397DB72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 искусство</w:t>
      </w: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63CA76C2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</w:t>
      </w:r>
    </w:p>
    <w:p w14:paraId="693AE237" w14:textId="5BA11C7F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для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5D2C22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основного</w:t>
      </w: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</w:t>
      </w:r>
    </w:p>
    <w:p w14:paraId="13054DD9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</w:t>
      </w:r>
    </w:p>
    <w:p w14:paraId="4D882698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2023-2024</w:t>
      </w: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учебный год</w:t>
      </w:r>
    </w:p>
    <w:p w14:paraId="7B3D67DD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DC67088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D81D4C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E8CB3F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6C9F32D" w14:textId="77777777" w:rsidR="002D4E61" w:rsidRPr="002D4E61" w:rsidRDefault="002D4E61" w:rsidP="002D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A000D3" w14:textId="66087EB8" w:rsidR="002D4E61" w:rsidRPr="002D4E61" w:rsidRDefault="002D4E61" w:rsidP="00D72B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4B4C6F33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D4E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14:paraId="4E52DB7B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BBAE35C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B12CEB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150DCF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BFA142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9A1967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1CD2F47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9B8CBD" w14:textId="77777777" w:rsidR="002D4E61" w:rsidRPr="002D4E61" w:rsidRDefault="002D4E61" w:rsidP="002D4E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572EF40" w14:textId="77777777" w:rsidR="002D4E61" w:rsidRDefault="002D4E61" w:rsidP="002D4E6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5133C0" w14:textId="77777777" w:rsidR="002D4E61" w:rsidRDefault="002D4E61" w:rsidP="002D4E6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3B5438" w14:textId="77777777" w:rsidR="002D4E61" w:rsidRDefault="002D4E61" w:rsidP="002D4E6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1AD1C4" w14:textId="77777777" w:rsidR="002D4E61" w:rsidRDefault="002D4E61" w:rsidP="002D4E6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1EE3BDA" w14:textId="77777777" w:rsidR="002D4E61" w:rsidRDefault="002D4E61" w:rsidP="002D4E6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7AC009" w14:textId="77777777" w:rsidR="002D4E61" w:rsidRPr="002D4E61" w:rsidRDefault="002D4E61" w:rsidP="002D4E61">
      <w:pPr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2023 г.</w:t>
      </w:r>
    </w:p>
    <w:p w14:paraId="1F25E8B3" w14:textId="77777777" w:rsidR="00C518FA" w:rsidRPr="002D4E61" w:rsidRDefault="00C518FA">
      <w:pPr>
        <w:spacing w:after="0"/>
        <w:ind w:left="120"/>
        <w:rPr>
          <w:lang w:val="ru-RU"/>
        </w:rPr>
      </w:pPr>
    </w:p>
    <w:p w14:paraId="0C5CD3D4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bookmarkStart w:id="1" w:name="block-27154792"/>
      <w:bookmarkEnd w:id="0"/>
      <w:r w:rsidRPr="002D4E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037135A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3BEE4B6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FCF4A8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E6A883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7F86CC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0724DD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C1FE28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E42373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D4C82E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B45EC6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48AC5C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AD2D43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5230E4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CE88A2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008960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470ED5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B4E68D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A19D819" w14:textId="6CCA820F" w:rsidR="00C518FA" w:rsidRPr="002D4E61" w:rsidRDefault="00D72B74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В</w:t>
      </w:r>
      <w:r w:rsidR="002D4E61" w:rsidRPr="002D4E61">
        <w:rPr>
          <w:rFonts w:ascii="Times New Roman" w:hAnsi="Times New Roman"/>
          <w:color w:val="000000"/>
          <w:sz w:val="28"/>
          <w:lang w:val="ru-RU"/>
        </w:rPr>
        <w:t xml:space="preserve"> 7 классе – 34 часа (1 час в неделю).</w:t>
      </w:r>
      <w:bookmarkEnd w:id="2"/>
    </w:p>
    <w:p w14:paraId="0C76951A" w14:textId="499AC386" w:rsidR="00C518FA" w:rsidRPr="002D4E61" w:rsidRDefault="002D4E61" w:rsidP="00D72B74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</w:t>
      </w:r>
      <w:r w:rsidR="00D72B74">
        <w:rPr>
          <w:rFonts w:ascii="Times New Roman" w:hAnsi="Times New Roman"/>
          <w:color w:val="000000"/>
          <w:sz w:val="28"/>
          <w:lang w:val="ru-RU"/>
        </w:rPr>
        <w:t>: м</w:t>
      </w:r>
      <w:r w:rsidRPr="002D4E61">
        <w:rPr>
          <w:rFonts w:ascii="Times New Roman" w:hAnsi="Times New Roman"/>
          <w:color w:val="000000"/>
          <w:sz w:val="28"/>
          <w:lang w:val="ru-RU"/>
        </w:rPr>
        <w:t>одуль №3 «Архитектура и дизайн» (7 класс)</w:t>
      </w:r>
      <w:r w:rsidR="00D72B74">
        <w:rPr>
          <w:lang w:val="ru-RU"/>
        </w:rPr>
        <w:t xml:space="preserve">, </w:t>
      </w:r>
      <w:r w:rsidR="00D72B74" w:rsidRPr="00D72B74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2D4E61">
        <w:rPr>
          <w:rFonts w:ascii="Times New Roman" w:hAnsi="Times New Roman"/>
          <w:color w:val="000000"/>
          <w:sz w:val="28"/>
          <w:lang w:val="ru-RU"/>
        </w:rPr>
        <w:t>дуль №4 «Изображение в синтетических, экранных видах искусства и художественная фотография» (вариативный)</w:t>
      </w:r>
    </w:p>
    <w:p w14:paraId="3C42AB8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4BB7D3C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07C0582B" w14:textId="77777777" w:rsidR="00C518FA" w:rsidRPr="002D4E61" w:rsidRDefault="00C518FA">
      <w:pPr>
        <w:rPr>
          <w:lang w:val="ru-RU"/>
        </w:rPr>
        <w:sectPr w:rsidR="00C518FA" w:rsidRPr="002D4E61">
          <w:pgSz w:w="11906" w:h="16383"/>
          <w:pgMar w:top="1134" w:right="850" w:bottom="1134" w:left="1701" w:header="720" w:footer="720" w:gutter="0"/>
          <w:cols w:space="720"/>
        </w:sectPr>
      </w:pPr>
    </w:p>
    <w:p w14:paraId="79031646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  <w:bookmarkStart w:id="3" w:name="block-27154794"/>
      <w:bookmarkEnd w:id="1"/>
    </w:p>
    <w:p w14:paraId="067A8587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5613687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1D75B283" w14:textId="77777777" w:rsidR="00C518FA" w:rsidRPr="002D4E61" w:rsidRDefault="00C518FA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474DFA6B" w14:textId="77777777" w:rsidR="00C518FA" w:rsidRPr="002D4E61" w:rsidRDefault="002D4E61">
      <w:pPr>
        <w:spacing w:after="0"/>
        <w:ind w:left="120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8CC8DE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5502B900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6480125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Архитектура и дизайн – художественная художественная постройка – конструктивные искусства.</w:t>
      </w:r>
    </w:p>
    <w:p w14:paraId="204D39B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DAB5F8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ее мировосприятии, духовно-ценностных позициях общества.</w:t>
      </w:r>
    </w:p>
    <w:p w14:paraId="427D375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Материальная культура возникла как уникальная информация о жизни людей в разные исторические эпохи.</w:t>
      </w:r>
    </w:p>
    <w:p w14:paraId="58C0779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определения в определении идентичности человека. Задачи по сохранению культурного наследия и природного ландшафта.</w:t>
      </w:r>
    </w:p>
    <w:p w14:paraId="6AB7DEA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Создание структур и проектирование на разных этапах общественного развития. Единство функционального и художественного – лидерсти и красоты.</w:t>
      </w:r>
    </w:p>
    <w:p w14:paraId="2AE5728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F667D6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школах.</w:t>
      </w:r>
    </w:p>
    <w:p w14:paraId="59E6B22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24CC60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14:paraId="5654CD4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Основные свойства состава: целостность и соподчинённость элементов.</w:t>
      </w:r>
    </w:p>
    <w:p w14:paraId="0E552B5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14:paraId="746C78B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Практические исследования по созданию композиции с вариативным ритмическим расположением геометрических фигур на плоскости.</w:t>
      </w:r>
    </w:p>
    <w:p w14:paraId="005F71E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школах.</w:t>
      </w:r>
    </w:p>
    <w:p w14:paraId="68A15C9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16A1D7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как буквы изобразительно-смысловой символ.</w:t>
      </w:r>
    </w:p>
    <w:p w14:paraId="2EF95C3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F525DE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Типографика. Понимание типографской строки как элемент плоскостной композиции.</w:t>
      </w:r>
    </w:p>
    <w:p w14:paraId="05E83C4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95E65B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56FD33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Композиционные основы макетов в графическом дизайне при соединении текста и изображений.</w:t>
      </w:r>
    </w:p>
    <w:p w14:paraId="5E080E9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Искусство плаката. Синтез слов и изображений. Изобразительный язык плаката. Композиционный монтаж изображений и текста на плакатах, рекламе, поздравительных открытках.</w:t>
      </w:r>
    </w:p>
    <w:p w14:paraId="7623EC7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 и журналов. Элементы, элементы освещения и художественное оформление книг, журналов.</w:t>
      </w:r>
    </w:p>
    <w:p w14:paraId="5B32E9D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B40E27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Макетирование объемно-пространственных композиций.</w:t>
      </w:r>
    </w:p>
    <w:p w14:paraId="133C225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4FEC8F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изображения на макете.</w:t>
      </w:r>
    </w:p>
    <w:p w14:paraId="3D705F4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объемно-пространственных композиций. Объём и пространство. Взаимосвязь объектов в реакторном макете.</w:t>
      </w:r>
    </w:p>
    <w:p w14:paraId="1B0425C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проявление простых объемов, образующих целостную постройку. Взаимное влияние объемов и их сочетаний на образный характер построек.</w:t>
      </w:r>
    </w:p>
    <w:p w14:paraId="092AD86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14:paraId="4BBBCFD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строительных 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обетон и язык современной конструкции).</w:t>
      </w:r>
    </w:p>
    <w:p w14:paraId="7F21335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созданного человеком. назначение вещей и их форма. Образец времени в предметах, созданных людьми.</w:t>
      </w:r>
    </w:p>
    <w:p w14:paraId="37BB47F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Дизайн предметов как искусство и социальное проектирование. Анализ формы через выявление сочетающихся объемов. Красота – наиболее полное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проявление функции предмета. Исследование развития технологий и материалов по изменению формы предмета.</w:t>
      </w:r>
    </w:p>
    <w:p w14:paraId="26C524A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формы одежды.</w:t>
      </w:r>
    </w:p>
    <w:p w14:paraId="741BE48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свойств и материала изготовления.</w:t>
      </w:r>
    </w:p>
    <w:p w14:paraId="6D1BAC7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формообразующее значение цвета в дизайне и архитектуре. Влияние цвета на восприятие формы объектов, конструкции и дизайна.</w:t>
      </w:r>
    </w:p>
    <w:p w14:paraId="59B3664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Конструирование объектов или макетирование электрических объектов с использованием цвета.</w:t>
      </w:r>
    </w:p>
    <w:p w14:paraId="5268B6E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Социальное значение проектирования и построения среды жизни человека.</w:t>
      </w:r>
    </w:p>
    <w:p w14:paraId="163D530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Образец и стиль материальной культуры прошлого. Смена стиля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как этапов духовной, художественной и материальной культуры разных народов и эпох.</w:t>
      </w:r>
    </w:p>
    <w:p w14:paraId="49A5D86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A6ACF9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14:paraId="6EAB93B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Пути развития современного строительства и дизайна: город сегодня и завтра.</w:t>
      </w:r>
    </w:p>
    <w:p w14:paraId="474F0A6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в. Ее технологические и эстетические предпочтения и истоки. Социальный аспект «перестройки» в архитектуре.</w:t>
      </w:r>
    </w:p>
    <w:p w14:paraId="3E4E13E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с учётом нового уровня материально-строительной техники. Приоритет функционализма. Проблема урбанизации ландшафта, безликости и агрессивности современной среды города.</w:t>
      </w:r>
    </w:p>
    <w:p w14:paraId="545EC85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планирования городской среды и их связи с образом жизни людей.</w:t>
      </w:r>
    </w:p>
    <w:p w14:paraId="533833E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цвета в закрытых помещениях. Схема-планировка и реальность.</w:t>
      </w:r>
    </w:p>
    <w:p w14:paraId="2E2CFD2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Современный поиск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EF8131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E0117F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маленьких архитектурных форм и аппаратного проектирования в городской среде и индивидуальном образе города.</w:t>
      </w:r>
    </w:p>
    <w:p w14:paraId="6B0265C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14:paraId="560782D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932921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Выбор помещения и построение его интерьера. Дизайн пространственно-предметной среды интерьера.</w:t>
      </w:r>
    </w:p>
    <w:p w14:paraId="241C955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799072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 и цветов в интерьер.</w:t>
      </w:r>
    </w:p>
    <w:p w14:paraId="44B5903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46A1E1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вещей в образно-стилевом положении интерьера» в виде создания коллажной композиции.</w:t>
      </w:r>
    </w:p>
    <w:p w14:paraId="7611343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Организация акусто-ландшафтного пространства. Город в единстве с ландшафтно-парковой формой.</w:t>
      </w:r>
    </w:p>
    <w:p w14:paraId="0D0D165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A1F0B4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паркового или приусадебного участка в виде схемы-чертежа.</w:t>
      </w:r>
    </w:p>
    <w:p w14:paraId="23FF9BE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14:paraId="200D886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23583F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строгого порядка и индивидуальности человека, его вкуса, настроения и возможностей.</w:t>
      </w:r>
    </w:p>
    <w:p w14:paraId="1A14AAA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5E4395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частных домов, комнат и садов.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F78829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облике. Соответствие материи и формы. Целесообразность и мода. Мода как ответ на изменения в жизни, бизнесе и манипулировании массовым сознанием.</w:t>
      </w:r>
    </w:p>
    <w:p w14:paraId="0D35C4D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индивидуального стиля. Ансамбль в костюме. Роль фантазии и вкуса в подборе одежды.</w:t>
      </w:r>
    </w:p>
    <w:p w14:paraId="62CDA04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58BCA9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Мрачный бытовой и сценический.</w:t>
      </w:r>
    </w:p>
    <w:p w14:paraId="5EE8FA0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Имидж-дизайн и его речь с публичностью, соблюдение строгих правил поведения, рекламой, публичностью.</w:t>
      </w:r>
    </w:p>
    <w:p w14:paraId="2ACC7DD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окружающей среды жизни людей и строительства нового мира.</w:t>
      </w:r>
    </w:p>
    <w:p w14:paraId="02055E48" w14:textId="77777777" w:rsidR="00C518FA" w:rsidRPr="002D4E61" w:rsidRDefault="00C518FA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22FE9F37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фотография </w:t>
      </w:r>
      <w:r w:rsidRPr="002D4E61">
        <w:rPr>
          <w:rFonts w:ascii="Times New Roman" w:hAnsi="Times New Roman"/>
          <w:color w:val="000000"/>
          <w:sz w:val="28"/>
          <w:lang w:val="ru-RU"/>
        </w:rPr>
        <w:t>»</w:t>
      </w:r>
    </w:p>
    <w:p w14:paraId="1D2EB72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435508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C5EFA1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Мультимедиа и объединение общедоступных для восприятия человеком информационных материалов на экранах искусства.</w:t>
      </w:r>
    </w:p>
    <w:p w14:paraId="52AD6D9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Художник и художественный театр.</w:t>
      </w:r>
    </w:p>
    <w:p w14:paraId="62532CC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BE8A03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визуального облика.</w:t>
      </w:r>
    </w:p>
    <w:p w14:paraId="1657F98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80BD6A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936AA2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декоративные и другие цеха в театре.</w:t>
      </w:r>
    </w:p>
    <w:p w14:paraId="11293ED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Сценический костюм, мрачная и маска. Стилистическое единство в формировании образа зрелища. Выражение в костюме характера персонажа.</w:t>
      </w:r>
    </w:p>
    <w:p w14:paraId="765D17F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C6E739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в качестве соавтора режиссёра и актёра в процессе создания образа персонажа.</w:t>
      </w:r>
    </w:p>
    <w:p w14:paraId="64546B1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14:paraId="159D8DC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855C4A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Рождение фотографий как технологическая революция запечатления реальности. Искусство и технологии. История фотографии: от дагеротипа до компьютерных технологий.</w:t>
      </w:r>
    </w:p>
    <w:p w14:paraId="6D65B93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цифровых фотографий.</w:t>
      </w:r>
    </w:p>
    <w:p w14:paraId="72806E6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418D21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определении формы и фактуры предмета. Примеры художественной фотографии в творчестве профессиональных мастеров.</w:t>
      </w:r>
    </w:p>
    <w:p w14:paraId="07419B4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Композиция кадра, ракурс, планированность, графический ритм.</w:t>
      </w:r>
    </w:p>
    <w:p w14:paraId="7AED8B4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Умения наблюдают и выражают выразительность и красоту окружающей жизни с помощью фотографий.</w:t>
      </w:r>
    </w:p>
    <w:p w14:paraId="06047F3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Фотопейзаж в творчестве профессиональных фотографов.</w:t>
      </w:r>
    </w:p>
    <w:p w14:paraId="7590BD1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CB2F4F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86CB13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4CD7BD7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профессиональных фотографий и его связь с направлениями в изобразительном искусстве.</w:t>
      </w:r>
    </w:p>
    <w:p w14:paraId="0B8C24F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Портрет в фотографиях, его общее и особенное по сравнению с живописным и графическим портретом. Опыт выполнения портретных фотографий.</w:t>
      </w:r>
    </w:p>
    <w:p w14:paraId="1A73146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Фоторепортаж. Образец событий в кадре. Репортажный снимок – свидетельство истории и его значение в сохранении памяти о событии.</w:t>
      </w:r>
    </w:p>
    <w:p w14:paraId="4BE2E39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международных фотографов. Спортивные фотографии. Образец современности в репортажных фотографиях.</w:t>
      </w:r>
    </w:p>
    <w:p w14:paraId="5A4159A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«Работать для жизни…» фотографии – Александра Родченко, их значение и влияние на эпоху стиля.</w:t>
      </w:r>
    </w:p>
    <w:p w14:paraId="1819B1B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Возможна компьютерная обработка фотографий, задача преобразования фотографий и границ достоверности.</w:t>
      </w:r>
    </w:p>
    <w:p w14:paraId="2CC4777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82858A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 как авторское видение мира, как образ времени и влияние фотообраза на жизнь людей.</w:t>
      </w:r>
    </w:p>
    <w:p w14:paraId="0EDE475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06325A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искусство.</w:t>
      </w:r>
    </w:p>
    <w:p w14:paraId="76A7493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Синтетическая пространственно-временного искусства кино и состав творческой природы. Сценарист – режиссёр – художник – оператор в работе над фильмом. Трудносоставной язык кино.</w:t>
      </w:r>
    </w:p>
    <w:p w14:paraId="0AB1620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Монтаж композиционно строительных кадров – основа языка киноискусства.</w:t>
      </w:r>
    </w:p>
    <w:p w14:paraId="520AB00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над созданием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видеорядного художественного игрового фильма.</w:t>
      </w:r>
    </w:p>
    <w:p w14:paraId="7F102F0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AE8C64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14:paraId="3F0B8E8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мире.</w:t>
      </w:r>
    </w:p>
    <w:p w14:paraId="39687B4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84D6A1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4CECE44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Активное искусство на телевидении.</w:t>
      </w:r>
    </w:p>
    <w:p w14:paraId="36FD660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уничтожение информации, художественного и научного просвещения, организации развлечений и досуга.</w:t>
      </w:r>
    </w:p>
    <w:p w14:paraId="32411C2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Искусство и технологии. Создатель телевидения – русский инженер Владимир Козьмич Зворыкин.</w:t>
      </w:r>
    </w:p>
    <w:p w14:paraId="06E0C6D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телевидения в изменении мира в едином информационном пространстве. Картина мира, созданная телевидением. Прямой эфир и его значение.</w:t>
      </w:r>
    </w:p>
    <w:p w14:paraId="7838664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сценографическому дизайну и компьютерной графике.</w:t>
      </w:r>
    </w:p>
    <w:p w14:paraId="26B821D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Шмедикольное телевидение и студия мультиа. Построение видеоряда и художественного оформления.</w:t>
      </w:r>
    </w:p>
    <w:p w14:paraId="00F6CE3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Художественные роли каждого человека в реальной бытийной жизни.</w:t>
      </w:r>
    </w:p>
    <w:p w14:paraId="17519B5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114F836" w14:textId="77777777" w:rsidR="00C518FA" w:rsidRDefault="00C518FA">
      <w:pPr>
        <w:rPr>
          <w:lang w:val="ru-RU"/>
        </w:rPr>
      </w:pPr>
    </w:p>
    <w:p w14:paraId="6694F2A3" w14:textId="77777777" w:rsidR="00C518FA" w:rsidRPr="002D4E61" w:rsidRDefault="002D4E61" w:rsidP="00D72B74">
      <w:pPr>
        <w:spacing w:after="0" w:line="264" w:lineRule="auto"/>
        <w:jc w:val="both"/>
        <w:rPr>
          <w:lang w:val="ru-RU"/>
        </w:rPr>
      </w:pPr>
      <w:bookmarkStart w:id="6" w:name="block-27154795"/>
      <w:bookmarkEnd w:id="3"/>
      <w:r w:rsidRPr="002D4E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7B2D3D9A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11A13223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0D1F7C" w14:textId="77777777" w:rsidR="00C518FA" w:rsidRPr="002D4E61" w:rsidRDefault="00C518F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427DCFC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14:paraId="6F990FA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14:paraId="5DFB993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Программа целей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14:paraId="1831E1D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1</w:t>
      </w:r>
      <w:r w:rsidRPr="002D4E61">
        <w:rPr>
          <w:rFonts w:ascii="Times New Roman" w:hAnsi="Times New Roman"/>
          <w:b/>
          <w:color w:val="000000"/>
          <w:sz w:val="28"/>
          <w:lang w:val="ru-RU"/>
        </w:rPr>
        <w:t xml:space="preserve"> ) Патриотическое воспитание.</w:t>
      </w:r>
    </w:p>
    <w:p w14:paraId="4CB2EA6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 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 Патриотическое воспитание связано с изучением истории народного искусства, его жизненной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который учится чувственно-эмоциональному восприятию и творческому созиданию художественного образа.</w:t>
      </w:r>
    </w:p>
    <w:p w14:paraId="06D7225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2) Гражданское воспитание.</w:t>
      </w:r>
    </w:p>
    <w:p w14:paraId="064D7B4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сохранению духовно-нравственных ценностей. При этом реализуются задачи социализации и высшего образования обучающегося. Формируется чувство личной причастности к жизни общества. Искусство развития как особого языка, развитие коммуникативных навыков. 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 Учебный предмет способствует пониманию жизни разных народов и красоты различных национальных эстетических идеалов. Коллективные творческие работы, а также участие в созданных художественных проектах макетах условий для разнообразной совместной деятельности, для понимания других,</w:t>
      </w:r>
      <w:r w:rsidRPr="002D4E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657E856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воспитание.</w:t>
      </w:r>
    </w:p>
    <w:p w14:paraId="41D0352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творческих возможностей способствовать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 </w:t>
      </w:r>
    </w:p>
    <w:p w14:paraId="6B94F61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воспитание.</w:t>
      </w:r>
    </w:p>
    <w:p w14:paraId="4CB2663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aistethikos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 Эстетическое воспитание является важнейшим компонентом и условием развития общества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интересу к семье, к мирной жизни как главному принципу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человеческого общества, к самому себе как самореализующейся и ответственной личности, способности к позитивному выступлению в условиях соревновательной конкуренции.</w:t>
      </w:r>
    </w:p>
    <w:p w14:paraId="73072D5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5) Ценности познавательной деятельности.</w:t>
      </w:r>
    </w:p>
    <w:p w14:paraId="7563E7C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4C0AB7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6) Экологическое воспитание.</w:t>
      </w:r>
    </w:p>
    <w:p w14:paraId="3E7EE82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14:paraId="259CAD3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воспитание.</w:t>
      </w:r>
    </w:p>
    <w:p w14:paraId="06AD94F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 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 Воспитываются качества упорства, стремления к результату, понимания эстетики трудовой деятельности. 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14:paraId="4C38588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8) Воспитывающая предметно-эстетическая среда.</w:t>
      </w:r>
    </w:p>
    <w:p w14:paraId="28A88DC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учащихся имеет значение организация пространственной среды общеобразовательной организации. 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 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на стойки позитивных ценностных ориентаций и восприятия жизни обучающихся.</w:t>
      </w:r>
    </w:p>
    <w:p w14:paraId="6554E71C" w14:textId="77777777" w:rsidR="00C518FA" w:rsidRPr="002D4E61" w:rsidRDefault="002D4E61">
      <w:pPr>
        <w:spacing w:after="0"/>
        <w:ind w:left="120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32FDC2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103DB420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познавательными действиями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33EF6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14:paraId="257398E9" w14:textId="77777777" w:rsidR="00C518FA" w:rsidRPr="002D4E61" w:rsidRDefault="002D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сравнивать предметные и территориальные объекты по заданным основаниям;</w:t>
      </w:r>
    </w:p>
    <w:p w14:paraId="5EBDE45B" w14:textId="77777777" w:rsidR="00C518FA" w:rsidRDefault="002D4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охарактеризовать форму предмета, конструкции;</w:t>
      </w:r>
    </w:p>
    <w:p w14:paraId="35EE5C5D" w14:textId="77777777" w:rsidR="00C518FA" w:rsidRPr="002D4E61" w:rsidRDefault="002D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45A2571" w14:textId="77777777" w:rsidR="00C518FA" w:rsidRDefault="002D4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15B28BB" w14:textId="77777777" w:rsidR="00C518FA" w:rsidRPr="002D4E61" w:rsidRDefault="002D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формы, пространства, зрительного образа;</w:t>
      </w:r>
    </w:p>
    <w:p w14:paraId="01366F1F" w14:textId="77777777" w:rsidR="00C518FA" w:rsidRDefault="002D4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20519BEE" w14:textId="77777777" w:rsidR="00C518FA" w:rsidRPr="002D4E61" w:rsidRDefault="002D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сопоставляет внешние связи внутри целого предмета и между собой;</w:t>
      </w:r>
    </w:p>
    <w:p w14:paraId="75D7BE9E" w14:textId="77777777" w:rsidR="00C518FA" w:rsidRPr="002D4E61" w:rsidRDefault="002D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0B8B1D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14:paraId="788B5FB1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выявлять и характеризовать отдельные признаки художественной культуры;</w:t>
      </w:r>
    </w:p>
    <w:p w14:paraId="15E2FA5F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сопоставляет, анализирует, сравнивает и оценивает позиции эстетических категорий искусства и обработки;</w:t>
      </w:r>
    </w:p>
    <w:p w14:paraId="3FABC5BC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BCD921E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исследователя как инструмент познания;</w:t>
      </w:r>
    </w:p>
    <w:p w14:paraId="586B540D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ведущую исследовательскую работу по сбору информационного материала по установленной или выбранной теме;</w:t>
      </w:r>
    </w:p>
    <w:p w14:paraId="288457AE" w14:textId="77777777" w:rsidR="00C518FA" w:rsidRPr="002D4E61" w:rsidRDefault="002D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14:paraId="782489B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14:paraId="2CC3698D" w14:textId="77777777" w:rsidR="00C518FA" w:rsidRPr="002D4E61" w:rsidRDefault="002D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14:paraId="5FB511AD" w14:textId="77777777" w:rsidR="00C518FA" w:rsidRDefault="002D4E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электронные образовательные ресурсы;</w:t>
      </w:r>
    </w:p>
    <w:p w14:paraId="4073F051" w14:textId="77777777" w:rsidR="00C518FA" w:rsidRPr="002D4E61" w:rsidRDefault="002D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AD71E6E" w14:textId="77777777" w:rsidR="00C518FA" w:rsidRPr="002D4E61" w:rsidRDefault="002D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9B734FB" w14:textId="77777777" w:rsidR="00C518FA" w:rsidRPr="002D4E61" w:rsidRDefault="002D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14:paraId="347864EA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коммуникативными действиями</w:t>
      </w:r>
    </w:p>
    <w:p w14:paraId="09C435C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14:paraId="47500C27" w14:textId="77777777" w:rsidR="00C518FA" w:rsidRPr="002D4E61" w:rsidRDefault="00C518FA">
      <w:pPr>
        <w:spacing w:after="0"/>
        <w:ind w:left="120"/>
        <w:rPr>
          <w:lang w:val="ru-RU"/>
        </w:rPr>
      </w:pPr>
    </w:p>
    <w:p w14:paraId="64EF0D7B" w14:textId="77777777" w:rsidR="00C518FA" w:rsidRPr="002D4E61" w:rsidRDefault="002D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14:paraId="41E5154E" w14:textId="77777777" w:rsidR="00C518FA" w:rsidRPr="002D4E61" w:rsidRDefault="002D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14:paraId="0C6F2137" w14:textId="77777777" w:rsidR="00C518FA" w:rsidRPr="002D4E61" w:rsidRDefault="002D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14:paraId="1E59E039" w14:textId="77777777" w:rsidR="00C518FA" w:rsidRPr="002D4E61" w:rsidRDefault="002D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14:paraId="78FBA8BF" w14:textId="77777777" w:rsidR="00C518FA" w:rsidRPr="002D4E61" w:rsidRDefault="002D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 ролью в достижении результата.</w:t>
      </w:r>
    </w:p>
    <w:p w14:paraId="69859082" w14:textId="77777777" w:rsidR="00C518FA" w:rsidRPr="002D4E61" w:rsidRDefault="00C518FA">
      <w:pPr>
        <w:spacing w:after="0"/>
        <w:ind w:left="120"/>
        <w:rPr>
          <w:lang w:val="ru-RU"/>
        </w:rPr>
      </w:pPr>
    </w:p>
    <w:p w14:paraId="4405C56F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регулятивными действиями</w:t>
      </w:r>
    </w:p>
    <w:p w14:paraId="2C7416F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самоорганизации как части универсальных регулятивных учебных действий :</w:t>
      </w:r>
    </w:p>
    <w:p w14:paraId="7CA264FC" w14:textId="77777777" w:rsidR="00C518FA" w:rsidRPr="002D4E61" w:rsidRDefault="002D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14:paraId="7D091486" w14:textId="77777777" w:rsidR="00C518FA" w:rsidRPr="002D4E61" w:rsidRDefault="002D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алгоритмы действий, осознанно выбирать наиболее эффективные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методы решения научных, познавательных, художественно-творческих задач;</w:t>
      </w:r>
    </w:p>
    <w:p w14:paraId="606557FB" w14:textId="77777777" w:rsidR="00C518FA" w:rsidRPr="002D4E61" w:rsidRDefault="002D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организовывать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14:paraId="2AED296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14:paraId="675A1980" w14:textId="77777777" w:rsidR="00C518FA" w:rsidRPr="002D4E61" w:rsidRDefault="002D4E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14:paraId="06912F7A" w14:textId="77777777" w:rsidR="00C518FA" w:rsidRPr="002D4E61" w:rsidRDefault="002D4E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действий.</w:t>
      </w:r>
    </w:p>
    <w:p w14:paraId="0AD704F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14:paraId="75E6EAB8" w14:textId="77777777" w:rsidR="00C518FA" w:rsidRPr="002D4E61" w:rsidRDefault="002D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умение управлять своими эмоциями, стремиться к пониманию эмоций других;</w:t>
      </w:r>
    </w:p>
    <w:p w14:paraId="36C7975F" w14:textId="77777777" w:rsidR="00C518FA" w:rsidRPr="002D4E61" w:rsidRDefault="002D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14:paraId="2206DB2D" w14:textId="77777777" w:rsidR="00C518FA" w:rsidRPr="002D4E61" w:rsidRDefault="002D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и помогать своим и другим;</w:t>
      </w:r>
    </w:p>
    <w:p w14:paraId="7C1301A5" w14:textId="77777777" w:rsidR="00C518FA" w:rsidRPr="002D4E61" w:rsidRDefault="002D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признавать свое и чужое право по ошибке;</w:t>
      </w:r>
    </w:p>
    <w:p w14:paraId="00330EE8" w14:textId="77777777" w:rsidR="00C518FA" w:rsidRPr="002D4E61" w:rsidRDefault="002D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образовательном государстве, в совместной деятельности со сверстниками, с педагогами и в межвозрастном окружении.</w:t>
      </w:r>
    </w:p>
    <w:p w14:paraId="41CF866A" w14:textId="77777777" w:rsidR="00C518FA" w:rsidRPr="002D4E61" w:rsidRDefault="00C518FA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16469D3" w14:textId="77777777" w:rsidR="00C518FA" w:rsidRPr="002D4E61" w:rsidRDefault="00C518FA">
      <w:pPr>
        <w:spacing w:after="0"/>
        <w:ind w:left="120"/>
        <w:rPr>
          <w:lang w:val="ru-RU"/>
        </w:rPr>
      </w:pPr>
    </w:p>
    <w:p w14:paraId="514D10ED" w14:textId="7AE36B19" w:rsidR="00C518FA" w:rsidRPr="002D4E61" w:rsidRDefault="002D4E61" w:rsidP="00D72B74">
      <w:pPr>
        <w:spacing w:after="0"/>
        <w:ind w:left="120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8F33C9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4E6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учащийся получает следующие предметные результаты по остальным темам программы по изобразительному искусству:</w:t>
      </w:r>
    </w:p>
    <w:p w14:paraId="54C257C5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EAE11C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искусство художественного построения предметно-пространственной среды жизни людей;</w:t>
      </w:r>
    </w:p>
    <w:p w14:paraId="36ED111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объяснить роль конструкции и проектирования в построении предметно-пространственной среды жизнедеятельности человека;</w:t>
      </w:r>
    </w:p>
    <w:p w14:paraId="3FB5FE6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3EE1EE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деятельности человека и представления о себе;</w:t>
      </w:r>
    </w:p>
    <w:p w14:paraId="212410B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Объясняется важность сохранения культурного наследия, выраженного в архитектуре, предметах труда и быта разных эпох.</w:t>
      </w:r>
    </w:p>
    <w:p w14:paraId="7FA2B21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дизайн:</w:t>
      </w:r>
    </w:p>
    <w:p w14:paraId="1F972C9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объяснение концепции формального состава и ее значения как основ языка конструктивных искусств;</w:t>
      </w:r>
    </w:p>
    <w:p w14:paraId="0596900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объяснить основные средства – требования к составу;</w:t>
      </w:r>
    </w:p>
    <w:p w14:paraId="7C1FF09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формального состава;</w:t>
      </w:r>
    </w:p>
    <w:p w14:paraId="705EF7A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65081B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популярная при творческом строительстве композиция листа композиционной доминанты;</w:t>
      </w:r>
    </w:p>
    <w:p w14:paraId="598C0EA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в выражениях в движении и статике;</w:t>
      </w:r>
    </w:p>
    <w:p w14:paraId="6D1C2FE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D67ADE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3D884FA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различать способы использования цвета в живописи и в конструктивных искусствах;</w:t>
      </w:r>
    </w:p>
    <w:p w14:paraId="3164FC4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объяснить выражение «цветовой образ»;</w:t>
      </w:r>
    </w:p>
    <w:p w14:paraId="0A2E3F1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в качестве акцента или доминанты, объединённые одним стилем;</w:t>
      </w:r>
    </w:p>
    <w:p w14:paraId="2B379B1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определение шрифта как графический рисунок начертания букв, объединённых общими стилями, согласно законам художественной композиции;</w:t>
      </w:r>
    </w:p>
    <w:p w14:paraId="0F45A89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содержания текста, различать «архитектуру» шрифта и особенности шрифтовых гарнитуров, иметь опыт творческой воплощения шрифтовой композиции (буквицы);</w:t>
      </w:r>
    </w:p>
    <w:p w14:paraId="7E6227A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надпись в качестве элементов графической композиции;</w:t>
      </w:r>
    </w:p>
    <w:p w14:paraId="16995B9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функции логотипа, такие как представительский знак, эмблемы, торговые марки, различать шрифтовые и знаковые виды логотипа, иметь практический опыт разработки логотипа на выбранную;</w:t>
      </w:r>
    </w:p>
    <w:p w14:paraId="145A67E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творческий опыт создания композиции плаката, поздравительных открыток или рекламы на основе соединений текста и изображения;</w:t>
      </w:r>
    </w:p>
    <w:p w14:paraId="6B4FB79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искусственном конструировании книг, дизайне журналов, иметь практический творческий опыт образного построения книжного и журнального разворота в качестве графических композиций.</w:t>
      </w:r>
    </w:p>
    <w:p w14:paraId="6C42228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Социальное значение проектирования и построения среды жизни человека:</w:t>
      </w:r>
    </w:p>
    <w:p w14:paraId="40342BD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построения объемно-пространственной композиции как макета акустического пространства в реальных условиях жизни;</w:t>
      </w:r>
    </w:p>
    <w:p w14:paraId="2C831FB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выполнить построение макета пространственно-объёмной композиции по его чертежу;</w:t>
      </w:r>
    </w:p>
    <w:p w14:paraId="3D63867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выявлять особенности различных типов зданий и характеризовать влияние объемов и их сочетаний на образный характер построек и их влияние на организацию жизнедеятельности людей;</w:t>
      </w:r>
    </w:p>
    <w:p w14:paraId="2E297F4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архитектурных конструкциях, построенных в результате эволюции, и сохранять внешний вид архитектурных сооружений;</w:t>
      </w:r>
    </w:p>
    <w:p w14:paraId="0904CC0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происходят мировоззренческие изменения в жизни общества и как изменение структуры воздействует на характер организации и жизнедеятельность людей;</w:t>
      </w:r>
    </w:p>
    <w:p w14:paraId="18138DA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знания и опыт работы источников энергии и художественных стилей разных эпох, выраженных в постройках зданий, храмовой архитектуре и частном строительстве, организации в городской среде;</w:t>
      </w:r>
    </w:p>
    <w:p w14:paraId="412DC4C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характеристика архитектурных и градостроительных изменений в культуре новейшего времени, современный уровень развития технологий и материалов, исследование социокультурных противоречий в организации современной городской среды и поиск путей их разрешения;</w:t>
      </w:r>
    </w:p>
    <w:p w14:paraId="13E2542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знание о сохранении исторического облика города для современной жизни, сохранении сохранения памятников как важнейшего фактора исторической памяти и понимании своей идентичности;</w:t>
      </w:r>
    </w:p>
    <w:p w14:paraId="6CC3BB9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определение понятия «городская среда»; рассматривать и объяснять планирование города как способ организации образа жизни людей;</w:t>
      </w:r>
    </w:p>
    <w:p w14:paraId="2C00F5D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городских пространств в виде макетной или графической схемы;</w:t>
      </w:r>
    </w:p>
    <w:p w14:paraId="3BE2F19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конструкции, дать представление о традициях ландшафтно-парковой архитектуры и школах ландшафтного дизайна;</w:t>
      </w:r>
    </w:p>
    <w:p w14:paraId="0C5A530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объяснена роль малой конструкции и архитектурного проектирования в установках связи между человеком и архитектурой, в «проживании» городских пространств;</w:t>
      </w:r>
    </w:p>
    <w:p w14:paraId="0030A12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функционального и образного построения форм предметов, созданных людьми, видеть образ времени и характер жизнедеятельности человека в предметах его быта;</w:t>
      </w:r>
    </w:p>
    <w:p w14:paraId="64A2BB3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объяснить, в чём заключается взаимосвязь формы и материала при построении предметного мира, объяснить характер цвета на восприятии человеком формы конструкции и дизайна;</w:t>
      </w:r>
    </w:p>
    <w:p w14:paraId="51F6193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931ECC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поведении проявляются характер человека, его ценностные позиции и конкретные намерения действий, объяснять, что такое стиль в языке;</w:t>
      </w:r>
    </w:p>
    <w:p w14:paraId="3B54948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взгляды на моду в одежде;</w:t>
      </w:r>
    </w:p>
    <w:p w14:paraId="36D31F3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объяснить, как в дальнейшем проявляются социальный статус человека, его ценностные ориентации, мировоззренческие идеалы и характер деятельности;</w:t>
      </w:r>
    </w:p>
    <w:p w14:paraId="5C624E5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 дизайне костюма и использовать радиоактивную композицию при проектировании одежды, одежды в костюме;</w:t>
      </w:r>
    </w:p>
    <w:p w14:paraId="426417A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анализировать характерные особенности современной моды, сравнивать основные особенности современной одежды с устойчивостью особенностей одежды прошлых эпох;</w:t>
      </w:r>
    </w:p>
    <w:p w14:paraId="14EC366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спортивной одежды», создания эскизов молодёжной одежды для разных жизненных задач (праздничных, повседневных и других);</w:t>
      </w:r>
    </w:p>
    <w:p w14:paraId="44F044B1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Выполнять задачи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макияжа, определять эстетические и этические границы применения макияжа и стилистики причёски в повседневном быту.</w:t>
      </w:r>
    </w:p>
    <w:p w14:paraId="50881F61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1128A75B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D4E6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D4E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получает следующие предметные результаты по отдельным темам программы по изобразительному искусству.</w:t>
      </w:r>
    </w:p>
    <w:p w14:paraId="5FA8FCBD" w14:textId="77777777" w:rsidR="00C518FA" w:rsidRPr="002D4E61" w:rsidRDefault="002D4E61">
      <w:pPr>
        <w:spacing w:after="0" w:line="264" w:lineRule="auto"/>
        <w:ind w:left="120"/>
        <w:jc w:val="both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0F4BEB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знания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8456D6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понять и охарактеризовать роль визуального образа в синтетических искусствах;</w:t>
      </w:r>
    </w:p>
    <w:p w14:paraId="1A843E6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возможность представления о влиянии развития технологий на появление новых художественных видов творчества и их развитие параллельно с кризисом искусства.</w:t>
      </w:r>
    </w:p>
    <w:p w14:paraId="5E59B6E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Художник и художественный театр:</w:t>
      </w:r>
    </w:p>
    <w:p w14:paraId="32C98C9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жанрового многообразия театральных представлений;</w:t>
      </w:r>
    </w:p>
    <w:p w14:paraId="79232ED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художественной деятельности в современном театре;</w:t>
      </w:r>
    </w:p>
    <w:p w14:paraId="55C8812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сценографии и символического характера сценического образа;</w:t>
      </w:r>
    </w:p>
    <w:p w14:paraId="080EFAF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рассматривать сравнение между бытовым костюмом в жизни и сценическим костюмом театрального персонажа, включая характер героя и его эпоху в единстве всего стилистического образа спектакля;</w:t>
      </w:r>
    </w:p>
    <w:p w14:paraId="41BE10F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39CF77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применять полученные знания при постановке школьного спектакля;</w:t>
      </w:r>
    </w:p>
    <w:p w14:paraId="27CF85F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F537C3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практически иметь навыки игрового одушевления куклы из простых домашних вещей;</w:t>
      </w:r>
    </w:p>
    <w:p w14:paraId="20D062B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наблюдения проявленного художественного творчества и понимания их значения в современном смысле жизни.</w:t>
      </w:r>
    </w:p>
    <w:p w14:paraId="75686E3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259C68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 фоне и исторических фотографиях, о внешнем прогрессе технологий и развитии искусства печати реальности в видимых образах;</w:t>
      </w:r>
    </w:p>
    <w:p w14:paraId="0921A42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понятия «длительность экспозиции», «выдержка», «диафрагма»;</w:t>
      </w:r>
    </w:p>
    <w:p w14:paraId="6AA40D3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29CD48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объяснить значение фотографий «Родино ведения» С.М. Прокудина-Горского для современных представлений об истории жизни в нашей стране;</w:t>
      </w:r>
    </w:p>
    <w:p w14:paraId="4591D9B8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75A34CD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фотографии в искусстве;</w:t>
      </w:r>
    </w:p>
    <w:p w14:paraId="2AA83E7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иллюстрации фотографирования;</w:t>
      </w:r>
    </w:p>
    <w:p w14:paraId="13722D1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художественно-эстетической обработки художественных фотографий известных профессиональных мастеров фотографий;</w:t>
      </w:r>
    </w:p>
    <w:p w14:paraId="1E38592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иметь опыт применения знаний о художественно-образных критериях для составления кадра при самостоятельном фотографировании окружающей среды;</w:t>
      </w:r>
    </w:p>
    <w:p w14:paraId="72C0A419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за жизнью, обеспечивать познавательный интерес и внимание к окружающему миру, к людям;</w:t>
      </w:r>
    </w:p>
    <w:p w14:paraId="6364541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объяснять различия в содержании художественных живописных картин, графических рисунков и фотоснимков, возможности их одновременного существования и актуальности в современной художественной культуре;</w:t>
      </w:r>
    </w:p>
    <w:p w14:paraId="1AFB87EC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Имею значение репортажного жанра, роли журналистов-фотографов в истории ХХ в. и современный мир;</w:t>
      </w:r>
    </w:p>
    <w:p w14:paraId="3E9A22B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Имею представление о фототворчестве А. Родченко, о том, как его фотографии выражают образ эпохи, его авторскую позицию, и о влиянии его фотографий на эпоху стиля;</w:t>
      </w:r>
    </w:p>
    <w:p w14:paraId="3A332A0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конвертировать фотографии.</w:t>
      </w:r>
    </w:p>
    <w:p w14:paraId="57E08DC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CAB3A4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об аспектах истории кино и его эволюции как искусства;</w:t>
      </w:r>
    </w:p>
    <w:p w14:paraId="2FE841E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уметь объяснить, почему экранное время и всё изображенное в фильме, будучи условно, формирует у людей восприятие реального мира;</w:t>
      </w:r>
    </w:p>
    <w:p w14:paraId="7C3477D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об экранах искусства в качестве монтажа композиционно строительных кадров;</w:t>
      </w:r>
    </w:p>
    <w:p w14:paraId="03E6F6F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и объяснить, в чём состоят работа художника-постановщика и специалисты его команды в период подготовки и съёмки игрового фильма;</w:t>
      </w:r>
    </w:p>
    <w:p w14:paraId="4E9CEC25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51C2AC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4A2A86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учитывать важные задачи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F235E97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AF0CBA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критическое профессиональное осмысление качества снятых роликов;</w:t>
      </w:r>
    </w:p>
    <w:p w14:paraId="52C0B43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знания в области истории мультипликации и уметь приводить примеры использования электронно-цифровых технологий в современном игровом мире;</w:t>
      </w:r>
    </w:p>
    <w:p w14:paraId="45CF25FB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достижений в лучших отечественных мультфильмах; осознавать многообразие подходов, </w:t>
      </w:r>
      <w:r w:rsidRPr="002D4E61">
        <w:rPr>
          <w:rFonts w:ascii="Times New Roman" w:hAnsi="Times New Roman"/>
          <w:color w:val="000000"/>
          <w:sz w:val="28"/>
          <w:lang w:val="ru-RU"/>
        </w:rPr>
        <w:lastRenderedPageBreak/>
        <w:t>поэзию и уникальность художественных образов отечественной мультипликации;</w:t>
      </w:r>
    </w:p>
    <w:p w14:paraId="36F0F34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4B12C74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C03333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Активное искусство на телевидении:</w:t>
      </w:r>
    </w:p>
    <w:p w14:paraId="11CF7223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 воздействия информации, художественного и научного просвещения, развлечений и организации досуга;</w:t>
      </w:r>
    </w:p>
    <w:p w14:paraId="5E5A56F2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английский инженер Владимире Зворыкин;</w:t>
      </w:r>
    </w:p>
    <w:p w14:paraId="4AC65E86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мире в едином информационном пространстве;</w:t>
      </w:r>
    </w:p>
    <w:p w14:paraId="37252800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профессий художников на телевидении;</w:t>
      </w:r>
    </w:p>
    <w:p w14:paraId="277C625E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применить полученные знания и опыт творчества в работе школьного телевидения и мультимедиа;</w:t>
      </w:r>
    </w:p>
    <w:p w14:paraId="69D665DF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10EFEEA" w14:textId="77777777" w:rsidR="00C518FA" w:rsidRPr="002D4E61" w:rsidRDefault="002D4E61">
      <w:pPr>
        <w:spacing w:after="0" w:line="264" w:lineRule="auto"/>
        <w:ind w:firstLine="600"/>
        <w:jc w:val="both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7564E39" w14:textId="77777777" w:rsidR="00C518FA" w:rsidRPr="002D4E61" w:rsidRDefault="00C518FA">
      <w:pPr>
        <w:spacing w:after="0" w:line="264" w:lineRule="auto"/>
        <w:ind w:left="120"/>
        <w:jc w:val="both"/>
        <w:rPr>
          <w:lang w:val="ru-RU"/>
        </w:rPr>
      </w:pPr>
    </w:p>
    <w:p w14:paraId="650393CE" w14:textId="77777777" w:rsidR="00C518FA" w:rsidRPr="002D4E61" w:rsidRDefault="00C518FA">
      <w:pPr>
        <w:rPr>
          <w:lang w:val="ru-RU"/>
        </w:rPr>
        <w:sectPr w:rsidR="00C518FA" w:rsidRPr="002D4E61">
          <w:pgSz w:w="11906" w:h="16383"/>
          <w:pgMar w:top="1134" w:right="850" w:bottom="1134" w:left="1701" w:header="720" w:footer="720" w:gutter="0"/>
          <w:cols w:space="720"/>
        </w:sectPr>
      </w:pPr>
    </w:p>
    <w:p w14:paraId="554A4164" w14:textId="77777777" w:rsidR="00C518FA" w:rsidRPr="002D4E61" w:rsidRDefault="002D4E61">
      <w:pPr>
        <w:spacing w:after="0"/>
        <w:ind w:left="120"/>
        <w:rPr>
          <w:lang w:val="ru-RU"/>
        </w:rPr>
      </w:pPr>
      <w:bookmarkStart w:id="9" w:name="block-27154789"/>
      <w:bookmarkEnd w:id="6"/>
      <w:r w:rsidRPr="002D4E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518FA" w14:paraId="691FE97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B8753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34781" w14:textId="77777777" w:rsidR="00C518FA" w:rsidRDefault="00C518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AFD39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7159FC" w14:textId="77777777" w:rsidR="00C518FA" w:rsidRDefault="00C51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5F023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A5584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1F8AE3" w14:textId="77777777" w:rsidR="00C518FA" w:rsidRDefault="00C518FA">
            <w:pPr>
              <w:spacing w:after="0"/>
              <w:ind w:left="135"/>
            </w:pPr>
          </w:p>
        </w:tc>
      </w:tr>
      <w:tr w:rsidR="00C518FA" w14:paraId="211D91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BC975" w14:textId="77777777" w:rsidR="00C518FA" w:rsidRDefault="00C51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C3776" w14:textId="77777777" w:rsidR="00C518FA" w:rsidRDefault="00C518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689F47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358D5" w14:textId="77777777" w:rsidR="00C518FA" w:rsidRDefault="00C518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63CEC0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FF80D5" w14:textId="77777777" w:rsidR="00C518FA" w:rsidRDefault="00C518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FE203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2646E8" w14:textId="77777777" w:rsidR="00C518FA" w:rsidRDefault="00C51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AE7DB" w14:textId="77777777" w:rsidR="00C518FA" w:rsidRDefault="00C518FA"/>
        </w:tc>
      </w:tr>
      <w:tr w:rsidR="00C518FA" w14:paraId="7C5F13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64CF86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9F53C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C1E96C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2499E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31A35C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54FC47" w14:textId="77777777" w:rsidR="00C518FA" w:rsidRDefault="00000000">
            <w:pPr>
              <w:spacing w:after="0"/>
              <w:ind w:left="135"/>
            </w:pPr>
            <w:hyperlink r:id="rId6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777A30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770CB6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7CDC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D5B620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8B7EC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74E035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CA1451" w14:textId="77777777" w:rsidR="00C518FA" w:rsidRDefault="00000000">
            <w:pPr>
              <w:spacing w:after="0"/>
              <w:ind w:left="135"/>
            </w:pPr>
            <w:hyperlink r:id="rId8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62F97E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AB5BF5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39581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BB44F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52708F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B4DED6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D59D20" w14:textId="77777777" w:rsidR="00C518FA" w:rsidRDefault="00000000">
            <w:pPr>
              <w:spacing w:after="0"/>
              <w:ind w:left="135"/>
            </w:pPr>
            <w:hyperlink r:id="rId10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1FE048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858F07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CBABC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24AB2C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C7678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DBE796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501FC9" w14:textId="77777777" w:rsidR="00C518FA" w:rsidRDefault="00000000">
            <w:pPr>
              <w:spacing w:after="0"/>
              <w:ind w:left="135"/>
            </w:pPr>
            <w:hyperlink r:id="rId12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5A5A3F5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36E3A4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7FAE6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F107D2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C5DAF5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6DB069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1589F4" w14:textId="77777777" w:rsidR="00C518FA" w:rsidRDefault="00000000">
            <w:pPr>
              <w:spacing w:after="0"/>
              <w:ind w:left="135"/>
            </w:pPr>
            <w:hyperlink r:id="rId14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64BE3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DB7F0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1C65446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9BABF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21E958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01BD0C" w14:textId="77777777" w:rsidR="00C518FA" w:rsidRDefault="00C518FA"/>
        </w:tc>
      </w:tr>
    </w:tbl>
    <w:p w14:paraId="6FE937A0" w14:textId="77777777" w:rsidR="00C518FA" w:rsidRDefault="00C518FA">
      <w:pPr>
        <w:sectPr w:rsidR="00C51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7E42B" w14:textId="77777777" w:rsidR="00C518FA" w:rsidRDefault="002D4E61">
      <w:pPr>
        <w:spacing w:after="0"/>
        <w:ind w:left="120"/>
      </w:pPr>
      <w:bookmarkStart w:id="10" w:name="block-271547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137"/>
        <w:gridCol w:w="931"/>
        <w:gridCol w:w="1809"/>
        <w:gridCol w:w="1876"/>
        <w:gridCol w:w="1399"/>
        <w:gridCol w:w="5002"/>
      </w:tblGrid>
      <w:tr w:rsidR="00C518FA" w14:paraId="14A41873" w14:textId="77777777">
        <w:trPr>
          <w:trHeight w:val="144"/>
          <w:tblCellSpacing w:w="20" w:type="nil"/>
        </w:trPr>
        <w:tc>
          <w:tcPr>
            <w:tcW w:w="3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926F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8369B" w14:textId="77777777" w:rsidR="00C518FA" w:rsidRDefault="00C518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3BB9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C05D41" w14:textId="77777777" w:rsidR="00C518FA" w:rsidRDefault="00C51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678CE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5553E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7426A2" w14:textId="77777777" w:rsidR="00C518FA" w:rsidRDefault="00C518FA">
            <w:pPr>
              <w:spacing w:after="0"/>
              <w:ind w:left="135"/>
            </w:pPr>
          </w:p>
        </w:tc>
        <w:tc>
          <w:tcPr>
            <w:tcW w:w="2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AD909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651359" w14:textId="77777777" w:rsidR="00C518FA" w:rsidRDefault="00C518FA">
            <w:pPr>
              <w:spacing w:after="0"/>
              <w:ind w:left="135"/>
            </w:pPr>
          </w:p>
        </w:tc>
      </w:tr>
      <w:tr w:rsidR="00C518FA" w14:paraId="678302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AA274" w14:textId="77777777" w:rsidR="00C518FA" w:rsidRDefault="00C51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74290" w14:textId="77777777" w:rsidR="00C518FA" w:rsidRDefault="00C518FA"/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0D1630E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D1FAA3" w14:textId="77777777" w:rsidR="00C518FA" w:rsidRDefault="00C518FA">
            <w:pPr>
              <w:spacing w:after="0"/>
              <w:ind w:left="135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188FDEF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826E93" w14:textId="77777777" w:rsidR="00C518FA" w:rsidRDefault="00C518FA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9D8D27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E3F78" w14:textId="77777777" w:rsidR="00C518FA" w:rsidRDefault="00C51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5D98D" w14:textId="77777777" w:rsidR="00C518FA" w:rsidRDefault="00C51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7D2E8" w14:textId="77777777" w:rsidR="00C518FA" w:rsidRDefault="00C518FA"/>
        </w:tc>
      </w:tr>
      <w:tr w:rsidR="00C518FA" w14:paraId="755F3071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28067149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34B39F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2DB93C8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CC14242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D17DFA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7ECD9DF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46F1AAD" w14:textId="77777777" w:rsidR="00C518FA" w:rsidRDefault="00000000">
            <w:pPr>
              <w:spacing w:after="0"/>
              <w:ind w:left="135"/>
            </w:pPr>
            <w:hyperlink r:id="rId16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C518FA" w14:paraId="24072D5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FD257D5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807F17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39860B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7C3DBCB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FD3F03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0B40071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481D64E" w14:textId="77777777" w:rsidR="00C518FA" w:rsidRDefault="00000000">
            <w:pPr>
              <w:spacing w:after="0"/>
              <w:ind w:left="135"/>
            </w:pPr>
            <w:hyperlink r:id="rId17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C518FA" w14:paraId="3440C51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263A651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F05C5A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713A3E4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7832857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DAF4229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789ED5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16329A0" w14:textId="77777777" w:rsidR="00C518FA" w:rsidRDefault="00000000">
            <w:pPr>
              <w:spacing w:after="0"/>
              <w:ind w:left="135"/>
            </w:pPr>
            <w:hyperlink r:id="rId18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C518FA" w14:paraId="0877EB04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33D65874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0C241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9D1914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7BEFB21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4B4EC85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E26164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6BF0036" w14:textId="77777777" w:rsidR="00C518FA" w:rsidRDefault="00000000">
            <w:pPr>
              <w:spacing w:after="0"/>
              <w:ind w:left="135"/>
            </w:pPr>
            <w:hyperlink r:id="rId19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C518FA" w14:paraId="0E401274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7B7FB24B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E7F023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8F46986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381086D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82D3A21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A1BD9A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978E6EE" w14:textId="77777777" w:rsidR="00C518FA" w:rsidRDefault="00000000">
            <w:pPr>
              <w:spacing w:after="0"/>
              <w:ind w:left="135"/>
            </w:pPr>
            <w:hyperlink r:id="rId20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C518FA" w14:paraId="54460A98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B10A563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A5981C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3C95F82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F61E94D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A3FF81B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31DE21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C76CA91" w14:textId="77777777" w:rsidR="00C518FA" w:rsidRDefault="00000000">
            <w:pPr>
              <w:spacing w:after="0"/>
              <w:ind w:left="135"/>
            </w:pPr>
            <w:hyperlink r:id="rId21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C518FA" w14:paraId="18C1795B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1E1154F8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F56937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6D22284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683235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FF02836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B43647A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3727363" w14:textId="77777777" w:rsidR="00C518FA" w:rsidRDefault="00000000">
            <w:pPr>
              <w:spacing w:after="0"/>
              <w:ind w:left="135"/>
            </w:pPr>
            <w:hyperlink r:id="rId22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https://infogra.ru/design/52-uroka-po-sozdaniyu-logotipa-osnovnye-printsipy</w:t>
              </w:r>
            </w:hyperlink>
          </w:p>
        </w:tc>
      </w:tr>
      <w:tr w:rsidR="00C518FA" w14:paraId="3B35214F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1594A1C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CFAE5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AB22484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F2FC96D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74F1C9D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109677D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0D3DF94" w14:textId="77777777" w:rsidR="00C518FA" w:rsidRDefault="00000000">
            <w:pPr>
              <w:spacing w:after="0"/>
              <w:ind w:left="135"/>
            </w:pPr>
            <w:hyperlink r:id="rId23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C518FA" w14:paraId="0B3014BB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004BB243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0270A8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FA8BF57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7C13A75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AEC69C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AA2D7E0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4408B63" w14:textId="77777777" w:rsidR="00C518FA" w:rsidRDefault="00000000">
            <w:pPr>
              <w:spacing w:after="0"/>
              <w:ind w:left="135"/>
            </w:pPr>
            <w:hyperlink r:id="rId24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C518FA" w14:paraId="3B77F28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E981383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3170AA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2BC0F0F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39AA278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E579E59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262A47C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D4CEEF4" w14:textId="77777777" w:rsidR="00C518FA" w:rsidRDefault="00000000">
            <w:pPr>
              <w:spacing w:after="0"/>
              <w:ind w:left="135"/>
            </w:pPr>
            <w:hyperlink r:id="rId25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C518FA" w14:paraId="475758D1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03A06131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BD4C19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B1D36DF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ACED00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B101753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35BC98E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35036E9" w14:textId="77777777" w:rsidR="00C518FA" w:rsidRDefault="00000000">
            <w:pPr>
              <w:spacing w:after="0"/>
              <w:ind w:left="135"/>
            </w:pPr>
            <w:hyperlink r:id="rId26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C518FA" w14:paraId="0164887E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7CF73166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2F1057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2929DDD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DBF1355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6557AE0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857926F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7299627F" w14:textId="77777777" w:rsidR="00C518FA" w:rsidRDefault="00000000">
            <w:pPr>
              <w:spacing w:after="0"/>
              <w:ind w:left="135"/>
            </w:pPr>
            <w:hyperlink r:id="rId27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C518FA" w14:paraId="64BD4FED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08D5020C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C49A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86228A1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8BD7716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78E759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F41D93A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C3768D4" w14:textId="77777777" w:rsidR="00C518FA" w:rsidRDefault="00000000">
            <w:pPr>
              <w:spacing w:after="0"/>
              <w:ind w:left="135"/>
            </w:pPr>
            <w:hyperlink r:id="rId28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C518FA" w14:paraId="29D8108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DB018CE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B46B47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5F8477D4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7F5F5B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1E0C81F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76A284D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E98E00C" w14:textId="77777777" w:rsidR="00C518FA" w:rsidRDefault="00000000">
            <w:pPr>
              <w:spacing w:after="0"/>
              <w:ind w:left="135"/>
            </w:pPr>
            <w:hyperlink r:id="rId29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7AF3728B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60FF525A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0726D4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3696E94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EC3FC41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FB1374E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CA3A88A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D85A40E" w14:textId="77777777" w:rsidR="00C518FA" w:rsidRDefault="00000000">
            <w:pPr>
              <w:spacing w:after="0"/>
              <w:ind w:left="135"/>
            </w:pPr>
            <w:hyperlink r:id="rId31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C518FA" w14:paraId="69E4EEC6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687E26F2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8F3D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E9F8ED1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A36D099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3ED7446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7924A1E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2322C93" w14:textId="77777777" w:rsidR="00C518FA" w:rsidRDefault="00000000">
            <w:pPr>
              <w:spacing w:after="0"/>
              <w:ind w:left="135"/>
            </w:pPr>
            <w:hyperlink r:id="rId32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https://tepka.ru/izo_7/19.html</w:t>
              </w:r>
            </w:hyperlink>
          </w:p>
        </w:tc>
      </w:tr>
      <w:tr w:rsidR="00C518FA" w14:paraId="566A954F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0EA906F0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7BD2F9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A594D41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EF5BCA9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4537796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11F8750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196EF64" w14:textId="77777777" w:rsidR="00C518FA" w:rsidRDefault="00000000">
            <w:pPr>
              <w:spacing w:after="0"/>
              <w:ind w:left="135"/>
            </w:pPr>
            <w:hyperlink r:id="rId33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C518FA" w14:paraId="00EAF9F0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1EEEA90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A9819C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2DE1BB5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DD9C704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6B4E39C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48C949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02D322F" w14:textId="77777777" w:rsidR="00C518FA" w:rsidRDefault="00000000">
            <w:pPr>
              <w:spacing w:after="0"/>
              <w:ind w:left="135"/>
            </w:pPr>
            <w:hyperlink r:id="rId34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518FA" w14:paraId="6997A4C5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1831CE4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83338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5D1A8DD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747DEA1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B34B71C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06160F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2D11176" w14:textId="77777777" w:rsidR="00C518FA" w:rsidRDefault="00000000">
            <w:pPr>
              <w:spacing w:after="0"/>
              <w:ind w:left="135"/>
            </w:pPr>
            <w:hyperlink r:id="rId35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C518FA" w14:paraId="3BB6163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79990FA6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FA5DB2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2E96263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E703906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248527B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90EE1C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720B6F34" w14:textId="77777777" w:rsidR="00C518FA" w:rsidRDefault="00000000">
            <w:pPr>
              <w:spacing w:after="0"/>
              <w:ind w:left="135"/>
            </w:pPr>
            <w:hyperlink r:id="rId36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518FA" w14:paraId="1B550A98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37F7E1E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1636F0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846808F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3BED2F5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AAFAEC9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0D12E2F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03E5A0C3" w14:textId="77777777" w:rsidR="00C518FA" w:rsidRDefault="00000000">
            <w:pPr>
              <w:spacing w:after="0"/>
              <w:ind w:left="135"/>
            </w:pPr>
            <w:hyperlink r:id="rId37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C518FA" w14:paraId="51A95D96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28843413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E81FC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75D8C84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AE49A6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F04B518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2A4125D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B615FEA" w14:textId="77777777" w:rsidR="00C518FA" w:rsidRDefault="00000000">
            <w:pPr>
              <w:spacing w:after="0"/>
              <w:ind w:left="135"/>
            </w:pPr>
            <w:hyperlink r:id="rId39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C518FA" w14:paraId="0EFA27D9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69782B91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2C3EFB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678ECD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822BCC9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7B14C34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7C530EB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2F292E4" w14:textId="77777777" w:rsidR="00C518FA" w:rsidRDefault="00000000">
            <w:pPr>
              <w:spacing w:after="0"/>
              <w:ind w:left="135"/>
            </w:pPr>
            <w:hyperlink r:id="rId40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C518FA" w14:paraId="215B323E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2DD75C57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FE4B66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B9F6111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C5BC149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712EDF4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C3F7AB7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A53867C" w14:textId="77777777" w:rsidR="00C518FA" w:rsidRDefault="00000000">
            <w:pPr>
              <w:spacing w:after="0"/>
              <w:ind w:left="135"/>
            </w:pPr>
            <w:hyperlink r:id="rId41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C518FA" w14:paraId="700E4B91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2A33D47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72B4F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A946DD2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B45FD30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70EE37F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13A366F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1471C1D" w14:textId="77777777" w:rsidR="00C518FA" w:rsidRDefault="00000000">
            <w:pPr>
              <w:spacing w:after="0"/>
              <w:ind w:left="135"/>
            </w:pPr>
            <w:hyperlink r:id="rId42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C518FA" w14:paraId="567AD29B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6F75DB01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5FB3C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D80508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E9E1B37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286F475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E5D006D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0E619DC" w14:textId="77777777" w:rsidR="00C518FA" w:rsidRDefault="00000000">
            <w:pPr>
              <w:spacing w:after="0"/>
              <w:ind w:left="135"/>
            </w:pPr>
            <w:hyperlink r:id="rId43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C518FA" w14:paraId="4137F585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40EE5B4D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316E65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6A64CEDD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860DAA3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6B07DB2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BD317BD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C429417" w14:textId="77777777" w:rsidR="00C518FA" w:rsidRDefault="00000000">
            <w:pPr>
              <w:spacing w:after="0"/>
              <w:ind w:left="135"/>
            </w:pPr>
            <w:hyperlink r:id="rId44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C518FA" w14:paraId="0E2C73B7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1AD2CDE1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0ED0F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жилой комнаты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04031465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5322629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FEEA099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094062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39BC76F5" w14:textId="77777777" w:rsidR="00C518FA" w:rsidRDefault="00000000">
            <w:pPr>
              <w:spacing w:after="0"/>
              <w:ind w:left="135"/>
            </w:pPr>
            <w:hyperlink r:id="rId45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C518FA" w14:paraId="36311321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5A5FFDBC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95EF5D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60C8300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90A6407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EAC2FE5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EB6256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CC4D520" w14:textId="77777777" w:rsidR="00C518FA" w:rsidRDefault="00000000">
            <w:pPr>
              <w:spacing w:after="0"/>
              <w:ind w:left="135"/>
            </w:pPr>
            <w:hyperlink r:id="rId46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518FA" w14:paraId="1E0CB0D7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13B79F0D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D62D5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47A54631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A82A436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0E2805C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C6333F8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4CD9652" w14:textId="77777777" w:rsidR="00C518FA" w:rsidRDefault="00000000">
            <w:pPr>
              <w:spacing w:after="0"/>
              <w:ind w:left="135"/>
            </w:pPr>
            <w:hyperlink r:id="rId47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C518FA" w14:paraId="04A05303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67E8F4E8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084916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2BE8C4E8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BD6D21F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B47C0F0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AC16A37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59148E34" w14:textId="77777777" w:rsidR="00C518FA" w:rsidRDefault="00000000">
            <w:pPr>
              <w:spacing w:after="0"/>
              <w:ind w:left="135"/>
            </w:pPr>
            <w:hyperlink r:id="rId48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C518FA" w14:paraId="5F860C9E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159D3FB5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A1BD46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73E6FAF2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F3611EB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85A55E3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C9DC680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BD4D897" w14:textId="77777777" w:rsidR="00C518FA" w:rsidRDefault="00000000">
            <w:pPr>
              <w:spacing w:after="0"/>
              <w:ind w:left="135"/>
            </w:pPr>
            <w:hyperlink r:id="rId49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C518FA" w14:paraId="2C8ED958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349EFBAA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2982AC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1D86D921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94475E4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26BA0CB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60453FA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F167B8E" w14:textId="77777777" w:rsidR="00C518FA" w:rsidRDefault="00000000">
            <w:pPr>
              <w:spacing w:after="0"/>
              <w:ind w:left="135"/>
            </w:pPr>
            <w:hyperlink r:id="rId50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6FCBA2EA" w14:textId="77777777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14:paraId="7F34C7E0" w14:textId="77777777" w:rsidR="00C518FA" w:rsidRDefault="002D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E4E472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14:paraId="361CBDDC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7AC6F9A" w14:textId="77777777" w:rsidR="00C518FA" w:rsidRDefault="00C518FA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D420FC7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A644545" w14:textId="77777777" w:rsidR="00C518FA" w:rsidRDefault="002D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23C24B33" w14:textId="77777777" w:rsidR="00C518FA" w:rsidRDefault="00000000">
            <w:pPr>
              <w:spacing w:after="0"/>
              <w:ind w:left="135"/>
            </w:pPr>
            <w:hyperlink r:id="rId52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D4E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D4E6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C518FA" w14:paraId="3CBB1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5DE78" w14:textId="77777777" w:rsidR="00C518FA" w:rsidRPr="002D4E61" w:rsidRDefault="002D4E61">
            <w:pPr>
              <w:spacing w:after="0"/>
              <w:ind w:left="135"/>
              <w:rPr>
                <w:lang w:val="ru-RU"/>
              </w:rPr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7A49E5A" w14:textId="77777777" w:rsidR="00C518FA" w:rsidRDefault="002D4E61">
            <w:pPr>
              <w:spacing w:after="0"/>
              <w:ind w:left="135"/>
              <w:jc w:val="center"/>
            </w:pPr>
            <w:r w:rsidRPr="002D4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15BA6CF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41B0AF2" w14:textId="77777777" w:rsidR="00C518FA" w:rsidRDefault="002D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FC526" w14:textId="77777777" w:rsidR="00C518FA" w:rsidRDefault="00C518FA"/>
        </w:tc>
      </w:tr>
    </w:tbl>
    <w:p w14:paraId="70806089" w14:textId="77777777" w:rsidR="00C518FA" w:rsidRDefault="00C518FA">
      <w:pPr>
        <w:sectPr w:rsidR="00C51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450F9" w14:textId="77777777" w:rsidR="00C518FA" w:rsidRDefault="002D4E61">
      <w:pPr>
        <w:spacing w:after="0"/>
        <w:ind w:left="120"/>
      </w:pPr>
      <w:bookmarkStart w:id="11" w:name="block-271547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A314D5" w14:textId="77777777" w:rsidR="00C518FA" w:rsidRDefault="002D4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4C391F" w14:textId="761529F9" w:rsidR="00D72B74" w:rsidRPr="00D72B74" w:rsidRDefault="002D4E61" w:rsidP="00D72B74">
      <w:pPr>
        <w:pStyle w:val="ae"/>
        <w:widowControl w:val="0"/>
        <w:numPr>
          <w:ilvl w:val="0"/>
          <w:numId w:val="8"/>
        </w:numPr>
        <w:suppressAutoHyphens/>
        <w:spacing w:line="100" w:lineRule="atLeast"/>
        <w:ind w:left="273" w:hanging="273"/>
        <w:jc w:val="both"/>
        <w:rPr>
          <w:rFonts w:ascii="Times New Roman" w:eastAsia="Calibri" w:hAnsi="Times New Roman" w:cs="Times New Roman"/>
        </w:rPr>
      </w:pPr>
      <w:bookmarkStart w:id="12" w:name="db50a40d-f8ae-4e5d-8e70-919f427dc0ce"/>
      <w:r w:rsidRPr="002D4E61">
        <w:rPr>
          <w:rFonts w:ascii="Times New Roman" w:hAnsi="Times New Roman"/>
          <w:color w:val="000000"/>
          <w:sz w:val="28"/>
        </w:rPr>
        <w:t>• Изобразительное искусство, 7 класс/</w:t>
      </w:r>
      <w:r w:rsidR="00D72B74" w:rsidRPr="00D72B7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Питерских А.С., - </w:t>
      </w:r>
      <w:r w:rsidR="00D72B74" w:rsidRPr="00D72B74">
        <w:rPr>
          <w:rFonts w:ascii="Times New Roman" w:eastAsia="Calibri" w:hAnsi="Times New Roman" w:cs="Times New Roman"/>
          <w:sz w:val="28"/>
          <w:szCs w:val="28"/>
        </w:rPr>
        <w:t xml:space="preserve">М.: Просвещение, </w:t>
      </w:r>
    </w:p>
    <w:p w14:paraId="136307F2" w14:textId="5C52D001" w:rsidR="00C518FA" w:rsidRPr="002D4E61" w:rsidRDefault="002D4E61">
      <w:pPr>
        <w:spacing w:after="0" w:line="480" w:lineRule="auto"/>
        <w:ind w:left="120"/>
        <w:rPr>
          <w:lang w:val="ru-RU"/>
        </w:rPr>
      </w:pPr>
      <w:r w:rsidRPr="002D4E6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  <w:r w:rsidR="00D72B74">
        <w:rPr>
          <w:rFonts w:ascii="Times New Roman" w:hAnsi="Times New Roman"/>
          <w:color w:val="000000"/>
          <w:sz w:val="28"/>
          <w:lang w:val="ru-RU"/>
        </w:rPr>
        <w:t>, 2021.</w:t>
      </w:r>
    </w:p>
    <w:p w14:paraId="38162C71" w14:textId="77777777" w:rsidR="00C518FA" w:rsidRPr="002D4E61" w:rsidRDefault="00C518FA" w:rsidP="00D72B74">
      <w:pPr>
        <w:spacing w:after="0"/>
        <w:rPr>
          <w:lang w:val="ru-RU"/>
        </w:rPr>
      </w:pPr>
    </w:p>
    <w:p w14:paraId="45B3AC17" w14:textId="77777777" w:rsidR="00C518FA" w:rsidRPr="002D4E61" w:rsidRDefault="002D4E61">
      <w:pPr>
        <w:spacing w:after="0" w:line="480" w:lineRule="auto"/>
        <w:ind w:left="120"/>
        <w:rPr>
          <w:lang w:val="ru-RU"/>
        </w:rPr>
      </w:pPr>
      <w:r w:rsidRPr="002D4E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DDBB4F" w14:textId="15055013" w:rsidR="00C518FA" w:rsidRPr="005D2C22" w:rsidRDefault="002D4E61">
      <w:pPr>
        <w:spacing w:after="0" w:line="480" w:lineRule="auto"/>
        <w:ind w:left="120"/>
        <w:rPr>
          <w:lang w:val="ru-RU"/>
        </w:rPr>
      </w:pPr>
      <w:r w:rsidRPr="002D4E6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72B74">
        <w:rPr>
          <w:rFonts w:ascii="Times New Roman" w:hAnsi="Times New Roman"/>
          <w:color w:val="333333"/>
          <w:sz w:val="28"/>
          <w:lang w:val="ru-RU"/>
        </w:rPr>
        <w:t xml:space="preserve">1. </w:t>
      </w:r>
      <w:hyperlink r:id="rId54" w:history="1">
        <w:r w:rsidR="00D72B74" w:rsidRPr="00DD31E8">
          <w:rPr>
            <w:rStyle w:val="ab"/>
            <w:rFonts w:ascii="Times New Roman" w:hAnsi="Times New Roman"/>
            <w:sz w:val="28"/>
          </w:rPr>
          <w:t>https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72B74" w:rsidRPr="00DD31E8">
          <w:rPr>
            <w:rStyle w:val="ab"/>
            <w:rFonts w:ascii="Times New Roman" w:hAnsi="Times New Roman"/>
            <w:sz w:val="28"/>
          </w:rPr>
          <w:t>resh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72B74" w:rsidRPr="00DD31E8">
          <w:rPr>
            <w:rStyle w:val="ab"/>
            <w:rFonts w:ascii="Times New Roman" w:hAnsi="Times New Roman"/>
            <w:sz w:val="28"/>
          </w:rPr>
          <w:t>edu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72B74" w:rsidRPr="00DD31E8">
          <w:rPr>
            <w:rStyle w:val="ab"/>
            <w:rFonts w:ascii="Times New Roman" w:hAnsi="Times New Roman"/>
            <w:sz w:val="28"/>
          </w:rPr>
          <w:t>ru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D72B74" w:rsidRPr="005D2C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C22">
        <w:rPr>
          <w:sz w:val="28"/>
          <w:lang w:val="ru-RU"/>
        </w:rPr>
        <w:br/>
      </w:r>
      <w:r w:rsidRPr="005D2C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72B74" w:rsidRPr="005D2C22">
        <w:rPr>
          <w:rFonts w:ascii="Times New Roman" w:hAnsi="Times New Roman"/>
          <w:color w:val="000000"/>
          <w:sz w:val="28"/>
          <w:lang w:val="ru-RU"/>
        </w:rPr>
        <w:t xml:space="preserve">2. </w:t>
      </w:r>
      <w:hyperlink r:id="rId55" w:history="1">
        <w:r w:rsidR="00D72B74" w:rsidRPr="00DD31E8">
          <w:rPr>
            <w:rStyle w:val="ab"/>
            <w:rFonts w:ascii="Times New Roman" w:hAnsi="Times New Roman"/>
            <w:sz w:val="28"/>
          </w:rPr>
          <w:t>https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72B74" w:rsidRPr="00DD31E8">
          <w:rPr>
            <w:rStyle w:val="ab"/>
            <w:rFonts w:ascii="Times New Roman" w:hAnsi="Times New Roman"/>
            <w:sz w:val="28"/>
          </w:rPr>
          <w:t>sochisirius</w:t>
        </w:r>
        <w:r w:rsidR="00D72B74" w:rsidRPr="005D2C2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72B74" w:rsidRPr="00DD31E8">
          <w:rPr>
            <w:rStyle w:val="ab"/>
            <w:rFonts w:ascii="Times New Roman" w:hAnsi="Times New Roman"/>
            <w:sz w:val="28"/>
          </w:rPr>
          <w:t>ru</w:t>
        </w:r>
      </w:hyperlink>
      <w:r w:rsidR="00D72B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C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C22">
        <w:rPr>
          <w:sz w:val="28"/>
          <w:lang w:val="ru-RU"/>
        </w:rPr>
        <w:br/>
      </w:r>
      <w:bookmarkStart w:id="13" w:name="e2d6e2bf-4893-4145-be02-d49817b4b26f"/>
      <w:bookmarkEnd w:id="13"/>
    </w:p>
    <w:p w14:paraId="0D678E15" w14:textId="77777777" w:rsidR="00C518FA" w:rsidRPr="005D2C22" w:rsidRDefault="00C518FA">
      <w:pPr>
        <w:rPr>
          <w:lang w:val="ru-RU"/>
        </w:rPr>
        <w:sectPr w:rsidR="00C518FA" w:rsidRPr="005D2C2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8C280F0" w14:textId="77777777" w:rsidR="00223D78" w:rsidRPr="005D2C22" w:rsidRDefault="00223D78">
      <w:pPr>
        <w:rPr>
          <w:lang w:val="ru-RU"/>
        </w:rPr>
      </w:pPr>
    </w:p>
    <w:sectPr w:rsidR="00223D78" w:rsidRPr="005D2C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36"/>
    <w:multiLevelType w:val="multilevel"/>
    <w:tmpl w:val="22F6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E3FDA"/>
    <w:multiLevelType w:val="multilevel"/>
    <w:tmpl w:val="79FE9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A329C"/>
    <w:multiLevelType w:val="multilevel"/>
    <w:tmpl w:val="8F6CA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D1F37"/>
    <w:multiLevelType w:val="multilevel"/>
    <w:tmpl w:val="69DED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824A4"/>
    <w:multiLevelType w:val="hybridMultilevel"/>
    <w:tmpl w:val="AE940C82"/>
    <w:lvl w:ilvl="0" w:tplc="273ED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222A"/>
    <w:multiLevelType w:val="multilevel"/>
    <w:tmpl w:val="CEE00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F90D64"/>
    <w:multiLevelType w:val="multilevel"/>
    <w:tmpl w:val="D8EEC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75785"/>
    <w:multiLevelType w:val="multilevel"/>
    <w:tmpl w:val="C13A8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6410713">
    <w:abstractNumId w:val="6"/>
  </w:num>
  <w:num w:numId="2" w16cid:durableId="1175876841">
    <w:abstractNumId w:val="2"/>
  </w:num>
  <w:num w:numId="3" w16cid:durableId="1952741070">
    <w:abstractNumId w:val="5"/>
  </w:num>
  <w:num w:numId="4" w16cid:durableId="1807777233">
    <w:abstractNumId w:val="0"/>
  </w:num>
  <w:num w:numId="5" w16cid:durableId="1033195761">
    <w:abstractNumId w:val="7"/>
  </w:num>
  <w:num w:numId="6" w16cid:durableId="1051491386">
    <w:abstractNumId w:val="1"/>
  </w:num>
  <w:num w:numId="7" w16cid:durableId="1527908031">
    <w:abstractNumId w:val="3"/>
  </w:num>
  <w:num w:numId="8" w16cid:durableId="361130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FA"/>
    <w:rsid w:val="00223D78"/>
    <w:rsid w:val="002D4E61"/>
    <w:rsid w:val="005D2C22"/>
    <w:rsid w:val="00C518FA"/>
    <w:rsid w:val="00D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2A0E"/>
  <w15:docId w15:val="{B92C02D2-2A18-493C-BD53-29A8B1C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E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72B74"/>
    <w:pPr>
      <w:ind w:left="720"/>
      <w:contextualSpacing/>
    </w:pPr>
    <w:rPr>
      <w:lang w:val="ru-RU"/>
    </w:rPr>
  </w:style>
  <w:style w:type="character" w:styleId="af">
    <w:name w:val="Unresolved Mention"/>
    <w:basedOn w:val="a0"/>
    <w:uiPriority w:val="99"/>
    <w:semiHidden/>
    <w:unhideWhenUsed/>
    <w:rsid w:val="00D7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hisirius.ru/" TargetMode="External"/><Relationship Id="rId18" Type="http://schemas.openxmlformats.org/officeDocument/2006/relationships/hyperlink" Target="https://resh.edu.ru/subject/lesson/1509/main/" TargetMode="External"/><Relationship Id="rId26" Type="http://schemas.openxmlformats.org/officeDocument/2006/relationships/hyperlink" Target="https://resh.edu.ru/subject/lesson/2709/start/" TargetMode="External"/><Relationship Id="rId39" Type="http://schemas.openxmlformats.org/officeDocument/2006/relationships/hyperlink" Target="https://resh.edu.ru/subject/lesson/2109/start/" TargetMode="External"/><Relationship Id="rId21" Type="http://schemas.openxmlformats.org/officeDocument/2006/relationships/hyperlink" Target="https://resh.edu.ru/subject/lesson/2710/start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1620/start/" TargetMode="External"/><Relationship Id="rId47" Type="http://schemas.openxmlformats.org/officeDocument/2006/relationships/hyperlink" Target="https://resh.edu.ru/subject/lesson/1621/start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ochisirius.ru" TargetMode="External"/><Relationship Id="rId7" Type="http://schemas.openxmlformats.org/officeDocument/2006/relationships/hyperlink" Target="https://sochisirius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1509/main/" TargetMode="External"/><Relationship Id="rId25" Type="http://schemas.openxmlformats.org/officeDocument/2006/relationships/hyperlink" Target="https://resh.edu.ru/subject/lesson/2765/main/" TargetMode="External"/><Relationship Id="rId33" Type="http://schemas.openxmlformats.org/officeDocument/2006/relationships/hyperlink" Target="https://resh.edu.ru/subject/lesson/2105/start/" TargetMode="External"/><Relationship Id="rId38" Type="http://schemas.openxmlformats.org/officeDocument/2006/relationships/hyperlink" Target="https://aira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508/start/" TargetMode="External"/><Relationship Id="rId20" Type="http://schemas.openxmlformats.org/officeDocument/2006/relationships/hyperlink" Target="https://resh.edu.ru/subject/lesson/1509/main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2109/start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sochisirius.ru/" TargetMode="External"/><Relationship Id="rId24" Type="http://schemas.openxmlformats.org/officeDocument/2006/relationships/hyperlink" Target="https://resh.edu.ru/subject/lesson/3261/start/" TargetMode="External"/><Relationship Id="rId32" Type="http://schemas.openxmlformats.org/officeDocument/2006/relationships/hyperlink" Target="https://tepka.ru/izo_7/19.html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www.youtube.com/watch?v=dLvxTvizrfc" TargetMode="External"/><Relationship Id="rId45" Type="http://schemas.openxmlformats.org/officeDocument/2006/relationships/hyperlink" Target="https://resh.edu.ru/subject/lesson/2109/start/" TargetMode="External"/><Relationship Id="rId53" Type="http://schemas.openxmlformats.org/officeDocument/2006/relationships/hyperlink" Target="https://sochisiri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hisirius.ru/" TargetMode="External"/><Relationship Id="rId23" Type="http://schemas.openxmlformats.org/officeDocument/2006/relationships/hyperlink" Target="https://resh.edu.ru/subject/lesson/2710/start/" TargetMode="External"/><Relationship Id="rId28" Type="http://schemas.openxmlformats.org/officeDocument/2006/relationships/hyperlink" Target="https://resh.edu.ru/subject/lesson/2709/start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www.youtube.com/watch?v=MuVrdwm7DM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1510/start/" TargetMode="External"/><Relationship Id="rId31" Type="http://schemas.openxmlformats.org/officeDocument/2006/relationships/hyperlink" Target="https://resh.edu.ru/subject/lesson/2765/main/" TargetMode="External"/><Relationship Id="rId44" Type="http://schemas.openxmlformats.org/officeDocument/2006/relationships/hyperlink" Target="https://resh.edu.ru/subject/lesson/2108/start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fogra.ru/design/52-uroka-po-sozdaniyu-logotipa-osnovnye-printsipy" TargetMode="External"/><Relationship Id="rId27" Type="http://schemas.openxmlformats.org/officeDocument/2006/relationships/hyperlink" Target="https://resh.edu.ru/subject/lesson/2709/start/" TargetMode="External"/><Relationship Id="rId30" Type="http://schemas.openxmlformats.org/officeDocument/2006/relationships/hyperlink" Target="https://sochisirius.ru/" TargetMode="External"/><Relationship Id="rId35" Type="http://schemas.openxmlformats.org/officeDocument/2006/relationships/hyperlink" Target="https://tepka.ru/izo_7/24.html" TargetMode="External"/><Relationship Id="rId43" Type="http://schemas.openxmlformats.org/officeDocument/2006/relationships/hyperlink" Target="https://resh.edu.ru/subject/lesson/1620/start/" TargetMode="External"/><Relationship Id="rId48" Type="http://schemas.openxmlformats.org/officeDocument/2006/relationships/hyperlink" Target="https://resh.edu.ru/subject/lesson/1621/start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sochisirius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9049-C85B-450F-B098-D4DE2B99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7643</Words>
  <Characters>43568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User</cp:lastModifiedBy>
  <cp:revision>5</cp:revision>
  <dcterms:created xsi:type="dcterms:W3CDTF">2023-10-06T11:45:00Z</dcterms:created>
  <dcterms:modified xsi:type="dcterms:W3CDTF">2023-10-22T15:53:00Z</dcterms:modified>
</cp:coreProperties>
</file>