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C3A" w:rsidRPr="003A4D83" w:rsidRDefault="000B724C" w:rsidP="000B724C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A4D83">
        <w:rPr>
          <w:rFonts w:ascii="Times New Roman" w:hAnsi="Times New Roman" w:cs="Times New Roman"/>
          <w:b/>
          <w:color w:val="002060"/>
          <w:sz w:val="28"/>
          <w:szCs w:val="28"/>
        </w:rPr>
        <w:t>Деятельность организ</w:t>
      </w:r>
      <w:r w:rsidR="00893C39" w:rsidRPr="003A4D83">
        <w:rPr>
          <w:rFonts w:ascii="Times New Roman" w:hAnsi="Times New Roman" w:cs="Times New Roman"/>
          <w:b/>
          <w:color w:val="002060"/>
          <w:sz w:val="28"/>
          <w:szCs w:val="28"/>
        </w:rPr>
        <w:t>а</w:t>
      </w:r>
      <w:r w:rsidRPr="003A4D83">
        <w:rPr>
          <w:rFonts w:ascii="Times New Roman" w:hAnsi="Times New Roman" w:cs="Times New Roman"/>
          <w:b/>
          <w:color w:val="002060"/>
          <w:sz w:val="28"/>
          <w:szCs w:val="28"/>
        </w:rPr>
        <w:t>ций дополнительного образования детей</w:t>
      </w:r>
    </w:p>
    <w:tbl>
      <w:tblPr>
        <w:tblStyle w:val="a3"/>
        <w:tblW w:w="11448" w:type="dxa"/>
        <w:tblInd w:w="108" w:type="dxa"/>
        <w:tblLook w:val="04A0" w:firstRow="1" w:lastRow="0" w:firstColumn="1" w:lastColumn="0" w:noHBand="0" w:noVBand="1"/>
      </w:tblPr>
      <w:tblGrid>
        <w:gridCol w:w="5810"/>
        <w:gridCol w:w="5638"/>
      </w:tblGrid>
      <w:tr w:rsidR="000B724C" w:rsidTr="000B724C">
        <w:trPr>
          <w:trHeight w:val="1204"/>
        </w:trPr>
        <w:tc>
          <w:tcPr>
            <w:tcW w:w="11448" w:type="dxa"/>
            <w:gridSpan w:val="2"/>
          </w:tcPr>
          <w:p w:rsidR="007C4096" w:rsidRDefault="000B724C" w:rsidP="000B72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A2A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Организации дополнительного образования реализуют дополнительные общеобразовательные общеразвивающие программы 6-</w:t>
            </w:r>
            <w:r w:rsidR="007C40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 направленностей: </w:t>
            </w:r>
          </w:p>
          <w:p w:rsidR="000B724C" w:rsidRDefault="007C4096" w:rsidP="000B72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технической, естественно-научной</w:t>
            </w:r>
            <w:r w:rsidR="000B724C">
              <w:rPr>
                <w:rFonts w:ascii="Times New Roman" w:hAnsi="Times New Roman" w:cs="Times New Roman"/>
                <w:b/>
                <w:sz w:val="24"/>
                <w:szCs w:val="24"/>
              </w:rPr>
              <w:t>, 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уристско-краеведческой, художественной</w:t>
            </w:r>
            <w:r w:rsidR="000B724C" w:rsidRPr="000E3A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0B724C" w:rsidRDefault="007C4096" w:rsidP="000B724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социально-педагогической</w:t>
            </w:r>
            <w:r w:rsidR="000B724C" w:rsidRPr="000E3A2A">
              <w:rPr>
                <w:rFonts w:ascii="Times New Roman" w:hAnsi="Times New Roman" w:cs="Times New Roman"/>
                <w:b/>
                <w:sz w:val="24"/>
                <w:szCs w:val="24"/>
              </w:rPr>
              <w:t>, физкультурно-спортивн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ой</w:t>
            </w:r>
          </w:p>
        </w:tc>
      </w:tr>
      <w:tr w:rsidR="00B0191E" w:rsidTr="0029568D">
        <w:trPr>
          <w:trHeight w:val="6332"/>
        </w:trPr>
        <w:tc>
          <w:tcPr>
            <w:tcW w:w="5810" w:type="dxa"/>
          </w:tcPr>
          <w:p w:rsidR="007C4096" w:rsidRDefault="007C4096" w:rsidP="007C4096">
            <w:pPr>
              <w:ind w:left="128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80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-2540</wp:posOffset>
                  </wp:positionV>
                  <wp:extent cx="833120" cy="711200"/>
                  <wp:effectExtent l="0" t="0" r="0" b="0"/>
                  <wp:wrapNone/>
                  <wp:docPr id="21" name="Рисунок 3" descr="C:\Users\Biblioteka\Desktop\методист\картинки\sm_ful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10" name="Picture 11" descr="C:\Users\Biblioteka\Desktop\методист\картинки\sm_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12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7380C">
              <w:rPr>
                <w:rFonts w:ascii="Times New Roman" w:hAnsi="Times New Roman" w:cs="Times New Roman"/>
                <w:b/>
                <w:sz w:val="24"/>
                <w:szCs w:val="24"/>
              </w:rPr>
              <w:t>Центр туризма и экскурсий</w:t>
            </w:r>
          </w:p>
          <w:p w:rsidR="007C4096" w:rsidRDefault="007C4096" w:rsidP="007C4096">
            <w:pPr>
              <w:ind w:left="128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4096" w:rsidRDefault="007C4096" w:rsidP="007C4096">
            <w:pPr>
              <w:ind w:left="128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4096" w:rsidRDefault="007C4096" w:rsidP="007C4096">
            <w:pPr>
              <w:ind w:left="128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4096" w:rsidRPr="00EC30A7" w:rsidRDefault="007C4096" w:rsidP="007C4096">
            <w:pPr>
              <w:ind w:left="-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Естественно-научная: </w:t>
            </w:r>
            <w:r w:rsidRPr="00EC30A7">
              <w:rPr>
                <w:rFonts w:ascii="Times New Roman" w:hAnsi="Times New Roman" w:cs="Times New Roman"/>
                <w:sz w:val="24"/>
                <w:szCs w:val="24"/>
              </w:rPr>
              <w:t>Юный геолог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C30A7">
              <w:rPr>
                <w:rFonts w:ascii="Times New Roman" w:hAnsi="Times New Roman" w:cs="Times New Roman"/>
                <w:sz w:val="24"/>
                <w:szCs w:val="24"/>
              </w:rPr>
              <w:t>Мир природы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7C4096" w:rsidRPr="0011124E" w:rsidRDefault="007C4096" w:rsidP="007C4096">
            <w:pPr>
              <w:ind w:left="-3"/>
              <w:rPr>
                <w:rFonts w:ascii="Times New Roman" w:hAnsi="Times New Roman" w:cs="Times New Roman"/>
                <w:sz w:val="24"/>
                <w:szCs w:val="24"/>
              </w:rPr>
            </w:pPr>
            <w:r w:rsidRPr="00EC30A7">
              <w:rPr>
                <w:rFonts w:ascii="Times New Roman" w:hAnsi="Times New Roman" w:cs="Times New Roman"/>
                <w:sz w:val="24"/>
                <w:szCs w:val="24"/>
              </w:rPr>
              <w:t>Маленький дизайнер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C30A7">
              <w:rPr>
                <w:rFonts w:ascii="Times New Roman" w:hAnsi="Times New Roman" w:cs="Times New Roman"/>
                <w:sz w:val="24"/>
                <w:szCs w:val="24"/>
              </w:rPr>
              <w:t>Экознайка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C30A7">
              <w:rPr>
                <w:rFonts w:ascii="Times New Roman" w:hAnsi="Times New Roman" w:cs="Times New Roman"/>
                <w:sz w:val="24"/>
                <w:szCs w:val="24"/>
              </w:rPr>
              <w:t xml:space="preserve"> Природа и творчество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C4096" w:rsidRPr="0011124E" w:rsidRDefault="007C4096" w:rsidP="007C4096">
            <w:pPr>
              <w:ind w:left="-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Туристско-краеведческая: </w:t>
            </w:r>
            <w:r w:rsidRPr="00EC30A7">
              <w:rPr>
                <w:rFonts w:ascii="Times New Roman" w:hAnsi="Times New Roman" w:cs="Times New Roman"/>
                <w:sz w:val="24"/>
                <w:szCs w:val="24"/>
              </w:rPr>
              <w:t>Историческое краеведение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C30A7">
              <w:rPr>
                <w:rFonts w:ascii="Times New Roman" w:hAnsi="Times New Roman" w:cs="Times New Roman"/>
                <w:sz w:val="24"/>
                <w:szCs w:val="24"/>
              </w:rPr>
              <w:t xml:space="preserve">Рыбинск и </w:t>
            </w:r>
            <w:proofErr w:type="spellStart"/>
            <w:r w:rsidRPr="00EC30A7">
              <w:rPr>
                <w:rFonts w:ascii="Times New Roman" w:hAnsi="Times New Roman" w:cs="Times New Roman"/>
                <w:sz w:val="24"/>
                <w:szCs w:val="24"/>
              </w:rPr>
              <w:t>рыбинцы</w:t>
            </w:r>
            <w:proofErr w:type="spellEnd"/>
            <w:r w:rsidRPr="00EC30A7">
              <w:rPr>
                <w:rFonts w:ascii="Times New Roman" w:hAnsi="Times New Roman" w:cs="Times New Roman"/>
                <w:sz w:val="24"/>
                <w:szCs w:val="24"/>
              </w:rPr>
              <w:t xml:space="preserve"> в литературе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C30A7">
              <w:rPr>
                <w:rFonts w:ascii="Times New Roman" w:hAnsi="Times New Roman" w:cs="Times New Roman"/>
                <w:sz w:val="24"/>
                <w:szCs w:val="24"/>
              </w:rPr>
              <w:t>Моя маленькая страна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C30A7">
              <w:rPr>
                <w:rFonts w:ascii="Times New Roman" w:hAnsi="Times New Roman" w:cs="Times New Roman"/>
                <w:sz w:val="24"/>
                <w:szCs w:val="24"/>
              </w:rPr>
              <w:t>Мой родной край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C30A7">
              <w:rPr>
                <w:rFonts w:ascii="Times New Roman" w:hAnsi="Times New Roman" w:cs="Times New Roman"/>
                <w:sz w:val="24"/>
                <w:szCs w:val="24"/>
              </w:rPr>
              <w:t>Начальное краеведение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C30A7">
              <w:rPr>
                <w:rFonts w:ascii="Times New Roman" w:hAnsi="Times New Roman" w:cs="Times New Roman"/>
                <w:sz w:val="24"/>
                <w:szCs w:val="24"/>
              </w:rPr>
              <w:t>Лаборатория краеведения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C30A7">
              <w:rPr>
                <w:rFonts w:ascii="Times New Roman" w:hAnsi="Times New Roman" w:cs="Times New Roman"/>
                <w:sz w:val="24"/>
                <w:szCs w:val="24"/>
              </w:rPr>
              <w:t>Школа выживания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C30A7">
              <w:rPr>
                <w:rFonts w:ascii="Times New Roman" w:hAnsi="Times New Roman" w:cs="Times New Roman"/>
                <w:sz w:val="24"/>
                <w:szCs w:val="24"/>
              </w:rPr>
              <w:t>Азбука туризма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C30A7">
              <w:rPr>
                <w:rFonts w:ascii="Times New Roman" w:hAnsi="Times New Roman" w:cs="Times New Roman"/>
                <w:sz w:val="24"/>
                <w:szCs w:val="24"/>
              </w:rPr>
              <w:t>Водный туризм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C30A7">
              <w:rPr>
                <w:rFonts w:ascii="Times New Roman" w:hAnsi="Times New Roman" w:cs="Times New Roman"/>
                <w:sz w:val="24"/>
                <w:szCs w:val="24"/>
              </w:rPr>
              <w:t>Туристское мастерство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C30A7">
              <w:rPr>
                <w:rFonts w:ascii="Times New Roman" w:hAnsi="Times New Roman" w:cs="Times New Roman"/>
                <w:sz w:val="24"/>
                <w:szCs w:val="24"/>
              </w:rPr>
              <w:t>Туристенок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C30A7">
              <w:rPr>
                <w:rFonts w:ascii="Times New Roman" w:hAnsi="Times New Roman" w:cs="Times New Roman"/>
                <w:sz w:val="24"/>
                <w:szCs w:val="24"/>
              </w:rPr>
              <w:t>Водный туризм</w:t>
            </w:r>
          </w:p>
          <w:p w:rsidR="007C4096" w:rsidRPr="0011124E" w:rsidRDefault="007C4096" w:rsidP="007C4096">
            <w:pPr>
              <w:ind w:left="-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B0191E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EC30A7">
              <w:rPr>
                <w:rFonts w:ascii="Times New Roman" w:hAnsi="Times New Roman" w:cs="Times New Roman"/>
                <w:sz w:val="24"/>
                <w:szCs w:val="24"/>
              </w:rPr>
              <w:t>Камертон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C30A7">
              <w:rPr>
                <w:rFonts w:ascii="Times New Roman" w:hAnsi="Times New Roman" w:cs="Times New Roman"/>
                <w:sz w:val="24"/>
                <w:szCs w:val="24"/>
              </w:rPr>
              <w:t>Русский сувенир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C30A7">
              <w:rPr>
                <w:rFonts w:ascii="Times New Roman" w:hAnsi="Times New Roman" w:cs="Times New Roman"/>
                <w:sz w:val="24"/>
                <w:szCs w:val="24"/>
              </w:rPr>
              <w:t>Маленький дизайнер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C30A7">
              <w:rPr>
                <w:rFonts w:ascii="Times New Roman" w:hAnsi="Times New Roman" w:cs="Times New Roman"/>
                <w:sz w:val="24"/>
                <w:szCs w:val="24"/>
              </w:rPr>
              <w:t>Шелковая лента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C4096" w:rsidRPr="0011124E" w:rsidRDefault="007C4096" w:rsidP="007C4096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Социально-педагогическая: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Занимательная </w:t>
            </w:r>
            <w:r w:rsidRPr="00EC30A7">
              <w:rPr>
                <w:rFonts w:ascii="Times New Roman" w:hAnsi="Times New Roman" w:cs="Times New Roman"/>
                <w:sz w:val="24"/>
                <w:szCs w:val="24"/>
              </w:rPr>
              <w:t>психология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C30A7">
              <w:rPr>
                <w:rFonts w:ascii="Times New Roman" w:hAnsi="Times New Roman" w:cs="Times New Roman"/>
                <w:sz w:val="24"/>
                <w:szCs w:val="24"/>
              </w:rPr>
              <w:t>Мастерская подарков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C30A7">
              <w:rPr>
                <w:rFonts w:ascii="Times New Roman" w:hAnsi="Times New Roman" w:cs="Times New Roman"/>
                <w:sz w:val="24"/>
                <w:szCs w:val="24"/>
              </w:rPr>
              <w:t>Юнармеец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C30A7">
              <w:rPr>
                <w:rFonts w:ascii="Times New Roman" w:hAnsi="Times New Roman" w:cs="Times New Roman"/>
                <w:sz w:val="24"/>
                <w:szCs w:val="24"/>
              </w:rPr>
              <w:t>Навигатор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C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мире интересных задач по </w:t>
            </w:r>
            <w:r w:rsidRPr="00EC30A7">
              <w:rPr>
                <w:rFonts w:ascii="Times New Roman" w:hAnsi="Times New Roman" w:cs="Times New Roman"/>
                <w:sz w:val="24"/>
                <w:szCs w:val="24"/>
              </w:rPr>
              <w:t>химии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C30A7">
              <w:rPr>
                <w:rFonts w:ascii="Times New Roman" w:hAnsi="Times New Roman" w:cs="Times New Roman"/>
                <w:sz w:val="24"/>
                <w:szCs w:val="24"/>
              </w:rPr>
              <w:t>Экология малышам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C4096" w:rsidRPr="00EC30A7" w:rsidRDefault="007C4096" w:rsidP="007C4096">
            <w:pPr>
              <w:ind w:left="-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Физкультурно-спортивная: </w:t>
            </w:r>
            <w:r w:rsidRPr="00EC30A7">
              <w:rPr>
                <w:rFonts w:ascii="Times New Roman" w:hAnsi="Times New Roman" w:cs="Times New Roman"/>
                <w:sz w:val="24"/>
                <w:szCs w:val="24"/>
              </w:rPr>
              <w:t>Спортивное ориентирование и туризм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C30A7">
              <w:rPr>
                <w:rFonts w:ascii="Times New Roman" w:hAnsi="Times New Roman" w:cs="Times New Roman"/>
                <w:sz w:val="24"/>
                <w:szCs w:val="24"/>
              </w:rPr>
              <w:t>Специальная подготовка ориентировщиков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C30A7">
              <w:rPr>
                <w:rFonts w:ascii="Times New Roman" w:hAnsi="Times New Roman" w:cs="Times New Roman"/>
                <w:sz w:val="24"/>
                <w:szCs w:val="24"/>
              </w:rPr>
              <w:t>Скалолазание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0191E" w:rsidRPr="0029568D" w:rsidRDefault="00B0191E" w:rsidP="00B0191E">
            <w:pPr>
              <w:ind w:left="1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8" w:type="dxa"/>
          </w:tcPr>
          <w:p w:rsidR="00B0191E" w:rsidRDefault="00B0191E" w:rsidP="007B7B2A">
            <w:pPr>
              <w:ind w:left="128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80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24399</wp:posOffset>
                  </wp:positionH>
                  <wp:positionV relativeFrom="paragraph">
                    <wp:posOffset>2109</wp:posOffset>
                  </wp:positionV>
                  <wp:extent cx="709370" cy="635431"/>
                  <wp:effectExtent l="19050" t="0" r="0" b="0"/>
                  <wp:wrapNone/>
                  <wp:docPr id="17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5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370" cy="635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7380C">
              <w:rPr>
                <w:rFonts w:ascii="Times New Roman" w:hAnsi="Times New Roman" w:cs="Times New Roman"/>
                <w:b/>
                <w:sz w:val="24"/>
                <w:szCs w:val="24"/>
              </w:rPr>
              <w:t>Центр                                                                                             технического творчества</w:t>
            </w:r>
          </w:p>
          <w:p w:rsidR="00B0191E" w:rsidRDefault="00B0191E" w:rsidP="007B7B2A">
            <w:pPr>
              <w:ind w:left="128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191E" w:rsidRDefault="00B0191E" w:rsidP="00B0191E">
            <w:pPr>
              <w:ind w:left="17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734A" w:rsidRPr="001D445D" w:rsidRDefault="00B7734A" w:rsidP="00B77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B0191E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1D445D">
              <w:rPr>
                <w:rFonts w:ascii="Times New Roman" w:hAnsi="Times New Roman" w:cs="Times New Roman"/>
                <w:sz w:val="24"/>
                <w:szCs w:val="24"/>
              </w:rPr>
              <w:t>Начальное моделирование</w:t>
            </w:r>
            <w:r w:rsidR="002956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7734A" w:rsidRPr="001D445D" w:rsidRDefault="00B7734A" w:rsidP="00B77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445D">
              <w:rPr>
                <w:rFonts w:ascii="Times New Roman" w:hAnsi="Times New Roman" w:cs="Times New Roman"/>
                <w:sz w:val="24"/>
                <w:szCs w:val="24"/>
              </w:rPr>
              <w:t>Информатика и программирование</w:t>
            </w:r>
            <w:r w:rsidR="002956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7734A" w:rsidRPr="001D445D" w:rsidRDefault="00B7734A" w:rsidP="00B77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445D">
              <w:rPr>
                <w:rFonts w:ascii="Times New Roman" w:hAnsi="Times New Roman" w:cs="Times New Roman"/>
                <w:sz w:val="24"/>
                <w:szCs w:val="24"/>
              </w:rPr>
              <w:t>Судомоделирование</w:t>
            </w:r>
            <w:proofErr w:type="spellEnd"/>
            <w:r w:rsidR="002956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445D">
              <w:rPr>
                <w:rFonts w:ascii="Times New Roman" w:hAnsi="Times New Roman" w:cs="Times New Roman"/>
                <w:sz w:val="24"/>
                <w:szCs w:val="24"/>
              </w:rPr>
              <w:t>Авиамоделирование</w:t>
            </w:r>
            <w:proofErr w:type="spellEnd"/>
            <w:r w:rsidR="002956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0191E" w:rsidRPr="00B7734A" w:rsidRDefault="0029568D" w:rsidP="00B77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Инженерная графика,</w:t>
            </w:r>
            <w:r w:rsidR="00B773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734A" w:rsidRPr="001D445D">
              <w:rPr>
                <w:rFonts w:ascii="Times New Roman" w:hAnsi="Times New Roman" w:cs="Times New Roman"/>
                <w:sz w:val="24"/>
                <w:szCs w:val="24"/>
              </w:rPr>
              <w:t>Робототехника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773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7734A" w:rsidRPr="001D445D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="00B7734A" w:rsidRPr="001D445D">
              <w:rPr>
                <w:rFonts w:ascii="Times New Roman" w:hAnsi="Times New Roman" w:cs="Times New Roman"/>
                <w:sz w:val="24"/>
                <w:szCs w:val="24"/>
              </w:rPr>
              <w:t>-конструирование</w:t>
            </w:r>
          </w:p>
          <w:p w:rsidR="00B7734A" w:rsidRPr="001D445D" w:rsidRDefault="00B7734A" w:rsidP="00B77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B0191E" w:rsidRPr="00B0191E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1D445D">
              <w:rPr>
                <w:rFonts w:ascii="Times New Roman" w:hAnsi="Times New Roman" w:cs="Times New Roman"/>
                <w:sz w:val="24"/>
                <w:szCs w:val="24"/>
              </w:rPr>
              <w:t>Декоративно-прикладное творчество</w:t>
            </w:r>
            <w:r w:rsidR="002956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445D">
              <w:rPr>
                <w:rFonts w:ascii="Times New Roman" w:hAnsi="Times New Roman" w:cs="Times New Roman"/>
                <w:sz w:val="24"/>
                <w:szCs w:val="24"/>
              </w:rPr>
              <w:t>Хореография (м/р Волжский)</w:t>
            </w:r>
            <w:r w:rsidR="002956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0191E" w:rsidRPr="00B7734A" w:rsidRDefault="00B7734A" w:rsidP="00B77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445D">
              <w:rPr>
                <w:rFonts w:ascii="Times New Roman" w:hAnsi="Times New Roman" w:cs="Times New Roman"/>
                <w:sz w:val="24"/>
                <w:szCs w:val="24"/>
              </w:rPr>
              <w:t>Народные куклы</w:t>
            </w:r>
            <w:r w:rsidR="002956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445D">
              <w:rPr>
                <w:rFonts w:ascii="Times New Roman" w:hAnsi="Times New Roman" w:cs="Times New Roman"/>
                <w:sz w:val="24"/>
                <w:szCs w:val="24"/>
              </w:rPr>
              <w:t>Вышивка (м/р Волжский)</w:t>
            </w:r>
            <w:r w:rsidR="002956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445D">
              <w:rPr>
                <w:rFonts w:ascii="Times New Roman" w:hAnsi="Times New Roman" w:cs="Times New Roman"/>
                <w:sz w:val="24"/>
                <w:szCs w:val="24"/>
              </w:rPr>
              <w:t>Театральное искусство</w:t>
            </w:r>
          </w:p>
          <w:p w:rsidR="00B7734A" w:rsidRPr="001D445D" w:rsidRDefault="00B7734A" w:rsidP="00B77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B0191E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Социально-педагогическая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1D445D">
              <w:rPr>
                <w:rFonts w:ascii="Times New Roman" w:hAnsi="Times New Roman" w:cs="Times New Roman"/>
                <w:sz w:val="24"/>
                <w:szCs w:val="24"/>
              </w:rPr>
              <w:t>Правовое воспитание младших школьников</w:t>
            </w:r>
            <w:r w:rsidR="002956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445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9568D">
              <w:rPr>
                <w:rFonts w:ascii="Times New Roman" w:hAnsi="Times New Roman" w:cs="Times New Roman"/>
                <w:sz w:val="24"/>
                <w:szCs w:val="24"/>
              </w:rPr>
              <w:t>одготовка медиаторов-подростков,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445D">
              <w:rPr>
                <w:rFonts w:ascii="Times New Roman" w:hAnsi="Times New Roman" w:cs="Times New Roman"/>
                <w:sz w:val="24"/>
                <w:szCs w:val="24"/>
              </w:rPr>
              <w:t>Патриотическое воспитание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0191E" w:rsidRPr="00E7380C" w:rsidRDefault="00B0191E" w:rsidP="00B0191E">
            <w:pPr>
              <w:ind w:left="17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Физкультурно-спортивная</w:t>
            </w:r>
            <w:r w:rsidR="00B7734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B7734A" w:rsidRPr="001D44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73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734A" w:rsidRPr="001D445D">
              <w:rPr>
                <w:rFonts w:ascii="Times New Roman" w:hAnsi="Times New Roman" w:cs="Times New Roman"/>
                <w:sz w:val="24"/>
                <w:szCs w:val="24"/>
              </w:rPr>
              <w:t>Борьба "Самбо" (м/р Волжский)</w:t>
            </w:r>
            <w:r w:rsidR="002956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0191E" w:rsidTr="00821E65">
        <w:trPr>
          <w:trHeight w:val="7307"/>
        </w:trPr>
        <w:tc>
          <w:tcPr>
            <w:tcW w:w="5810" w:type="dxa"/>
          </w:tcPr>
          <w:p w:rsidR="007C4096" w:rsidRDefault="007C4096" w:rsidP="007C4096">
            <w:pPr>
              <w:ind w:left="128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80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-2540</wp:posOffset>
                  </wp:positionV>
                  <wp:extent cx="623570" cy="645160"/>
                  <wp:effectExtent l="19050" t="0" r="5080" b="345440"/>
                  <wp:wrapNone/>
                  <wp:docPr id="2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70" cy="64516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 cstate="print">
                              <a:alphaModFix amt="98000"/>
                            </a:blip>
                            <a:srcRect/>
                            <a:tile tx="0" ty="0" sx="100000" sy="100000" flip="none" algn="tl"/>
                          </a:blipFill>
                          <a:effectLst>
                            <a:glow>
                              <a:schemeClr val="accent1"/>
                            </a:glow>
                            <a:reflection stA="99000" endPos="46000" dist="50800" dir="5400000" sy="-100000" algn="bl" rotWithShape="0"/>
                            <a:softEdge rad="889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E7380C">
              <w:rPr>
                <w:rFonts w:ascii="Times New Roman" w:hAnsi="Times New Roman" w:cs="Times New Roman"/>
                <w:b/>
                <w:sz w:val="24"/>
                <w:szCs w:val="24"/>
              </w:rPr>
              <w:t>Центр детского творчества "Солнечный"</w:t>
            </w:r>
          </w:p>
          <w:p w:rsidR="007C4096" w:rsidRDefault="007C4096" w:rsidP="007C4096">
            <w:pPr>
              <w:ind w:left="128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4096" w:rsidRDefault="007C4096" w:rsidP="007C4096">
            <w:pPr>
              <w:ind w:left="1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4096" w:rsidRDefault="007C4096" w:rsidP="003A4D83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Техническая: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Начальное программирование, Программирование, Системное программирование, </w:t>
            </w:r>
            <w:r w:rsidRPr="00EC30A7">
              <w:rPr>
                <w:rFonts w:ascii="Times New Roman" w:hAnsi="Times New Roman" w:cs="Times New Roman"/>
                <w:sz w:val="24"/>
                <w:szCs w:val="24"/>
              </w:rPr>
              <w:t>Детская студия мультипликации, КИНО студия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C30A7">
              <w:rPr>
                <w:rFonts w:ascii="Times New Roman" w:hAnsi="Times New Roman" w:cs="Times New Roman"/>
                <w:sz w:val="24"/>
                <w:szCs w:val="24"/>
              </w:rPr>
              <w:t>Авиамоделирование</w:t>
            </w:r>
            <w:proofErr w:type="spellEnd"/>
            <w:r w:rsidRPr="00EC30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C4096" w:rsidRDefault="007C4096" w:rsidP="003A4D83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Естественно-научная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: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C30A7">
              <w:rPr>
                <w:rFonts w:ascii="Times New Roman" w:hAnsi="Times New Roman" w:cs="Times New Roman"/>
                <w:sz w:val="24"/>
                <w:szCs w:val="24"/>
              </w:rPr>
              <w:t>Юный исследователь, Клуб юных собаководов «Ласковый лай»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C4096" w:rsidRDefault="007C4096" w:rsidP="003A4D83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B0191E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EC30A7">
              <w:rPr>
                <w:rFonts w:ascii="Times New Roman" w:hAnsi="Times New Roman" w:cs="Times New Roman"/>
                <w:sz w:val="24"/>
                <w:szCs w:val="24"/>
              </w:rPr>
              <w:t>«Хореография» (танцевальные коллективы «Импульс», «Виктория», «</w:t>
            </w:r>
            <w:proofErr w:type="spellStart"/>
            <w:r w:rsidRPr="00EC30A7">
              <w:rPr>
                <w:rFonts w:ascii="Times New Roman" w:hAnsi="Times New Roman" w:cs="Times New Roman"/>
                <w:sz w:val="24"/>
                <w:szCs w:val="24"/>
              </w:rPr>
              <w:t>Free</w:t>
            </w:r>
            <w:proofErr w:type="spellEnd"/>
            <w:r w:rsidRPr="00EC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30A7">
              <w:rPr>
                <w:rFonts w:ascii="Times New Roman" w:hAnsi="Times New Roman" w:cs="Times New Roman"/>
                <w:sz w:val="24"/>
                <w:szCs w:val="24"/>
              </w:rPr>
              <w:t>Step</w:t>
            </w:r>
            <w:proofErr w:type="spellEnd"/>
            <w:r w:rsidRPr="00EC30A7">
              <w:rPr>
                <w:rFonts w:ascii="Times New Roman" w:hAnsi="Times New Roman" w:cs="Times New Roman"/>
                <w:sz w:val="24"/>
                <w:szCs w:val="24"/>
              </w:rPr>
              <w:t>», хореографические коллективы «Стрекоза», «Фантазия»), «Эстрадный вокал», «Шоу группа», «Театр-студия «Имидж», «Магия узлов</w:t>
            </w:r>
            <w:proofErr w:type="gramStart"/>
            <w:r w:rsidRPr="00EC30A7">
              <w:rPr>
                <w:rFonts w:ascii="Times New Roman" w:hAnsi="Times New Roman" w:cs="Times New Roman"/>
                <w:sz w:val="24"/>
                <w:szCs w:val="24"/>
              </w:rPr>
              <w:t>» ,</w:t>
            </w:r>
            <w:proofErr w:type="gramEnd"/>
            <w:r w:rsidRPr="00EC30A7">
              <w:rPr>
                <w:rFonts w:ascii="Times New Roman" w:hAnsi="Times New Roman" w:cs="Times New Roman"/>
                <w:sz w:val="24"/>
                <w:szCs w:val="24"/>
              </w:rPr>
              <w:t xml:space="preserve"> «Вокально-инструментальный ансамбль», «Школа творческой ориентации», «Театр миниатюр», «Игрушки-сувениры», «Волшебные клавиши», «Гитара», хор, Студия ИЗО и керамики «Подсолнух», Студия театральных и киноминиатюр «Колибри».</w:t>
            </w:r>
          </w:p>
          <w:p w:rsidR="00B0191E" w:rsidRPr="00B0191E" w:rsidRDefault="007C4096" w:rsidP="003A4D83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Социально-педагогическая: </w:t>
            </w:r>
            <w:r w:rsidRPr="00EC30A7">
              <w:rPr>
                <w:rFonts w:ascii="Times New Roman" w:hAnsi="Times New Roman" w:cs="Times New Roman"/>
                <w:sz w:val="24"/>
                <w:szCs w:val="24"/>
              </w:rPr>
              <w:t>«Клуб юных моряков», «Военно-исторический клуб «Вереск».</w:t>
            </w:r>
            <w:bookmarkStart w:id="0" w:name="_GoBack"/>
            <w:bookmarkEnd w:id="0"/>
          </w:p>
        </w:tc>
        <w:tc>
          <w:tcPr>
            <w:tcW w:w="5638" w:type="dxa"/>
          </w:tcPr>
          <w:p w:rsidR="00B0191E" w:rsidRDefault="00B0191E" w:rsidP="007B7B2A">
            <w:pPr>
              <w:ind w:left="128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80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-2540</wp:posOffset>
                  </wp:positionV>
                  <wp:extent cx="712470" cy="711200"/>
                  <wp:effectExtent l="19050" t="0" r="0" b="0"/>
                  <wp:wrapNone/>
                  <wp:docPr id="19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30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 l="41998" t="18142" r="30367" b="436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7112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E7380C">
              <w:rPr>
                <w:rFonts w:ascii="Times New Roman" w:hAnsi="Times New Roman" w:cs="Times New Roman"/>
                <w:b/>
                <w:sz w:val="24"/>
                <w:szCs w:val="24"/>
              </w:rPr>
              <w:t>Центр "Молодые таланты"</w:t>
            </w:r>
          </w:p>
          <w:p w:rsidR="00B0191E" w:rsidRDefault="00B0191E" w:rsidP="007B7B2A">
            <w:pPr>
              <w:ind w:left="128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191E" w:rsidRDefault="00B0191E" w:rsidP="007B7B2A">
            <w:pPr>
              <w:ind w:left="128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191E" w:rsidRDefault="00B0191E" w:rsidP="007B7B2A">
            <w:pPr>
              <w:ind w:left="128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0776" w:rsidRDefault="007F0776" w:rsidP="007F0776">
            <w:pPr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F0776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направление работы – </w:t>
            </w:r>
            <w:r w:rsidRPr="007F0776">
              <w:rPr>
                <w:rFonts w:ascii="Times New Roman" w:hAnsi="Times New Roman" w:cs="Times New Roman"/>
                <w:b/>
                <w:sz w:val="24"/>
                <w:szCs w:val="24"/>
              </w:rPr>
              <w:t>интеллектуальное развитие детей</w:t>
            </w:r>
            <w:r w:rsidRPr="007F07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F0776" w:rsidRPr="007F0776" w:rsidRDefault="003A4D83" w:rsidP="007F0776">
            <w:pPr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F0776" w:rsidRPr="007F0776">
              <w:rPr>
                <w:rFonts w:ascii="Times New Roman" w:hAnsi="Times New Roman" w:cs="Times New Roman"/>
                <w:sz w:val="24"/>
                <w:szCs w:val="24"/>
              </w:rPr>
              <w:t xml:space="preserve">В связи с этим центр оказывает следующие образовательные услуги </w:t>
            </w:r>
            <w:r w:rsidR="007F0776" w:rsidRPr="007F0776">
              <w:rPr>
                <w:rFonts w:ascii="Times New Roman" w:hAnsi="Times New Roman" w:cs="Times New Roman"/>
                <w:b/>
                <w:sz w:val="24"/>
                <w:szCs w:val="24"/>
              </w:rPr>
              <w:t>на бюджетной основе</w:t>
            </w:r>
            <w:r w:rsidR="007F0776" w:rsidRPr="007F077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E40E2" w:rsidRPr="007F0776" w:rsidRDefault="003A4D83" w:rsidP="007F0776">
            <w:pPr>
              <w:numPr>
                <w:ilvl w:val="0"/>
                <w:numId w:val="1"/>
              </w:numPr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 w:rsidRPr="007F0776">
              <w:rPr>
                <w:rFonts w:ascii="Times New Roman" w:hAnsi="Times New Roman" w:cs="Times New Roman"/>
                <w:sz w:val="24"/>
                <w:szCs w:val="24"/>
              </w:rPr>
              <w:t>Углублённое изучение отдельных школьных дисциплин для учащихся 10-х классов: русского языка, математики, физики, обществознания, химии, биологии, истории.</w:t>
            </w:r>
          </w:p>
          <w:p w:rsidR="003E40E2" w:rsidRDefault="003A4D83" w:rsidP="007F0776">
            <w:pPr>
              <w:numPr>
                <w:ilvl w:val="0"/>
                <w:numId w:val="1"/>
              </w:numPr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 w:rsidRPr="007F0776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написанию проектных и исследовательских работ для учащихся 1-11 классов. Помощь в подготовке к участию в </w:t>
            </w:r>
            <w:proofErr w:type="gramStart"/>
            <w:r w:rsidRPr="007F0776">
              <w:rPr>
                <w:rFonts w:ascii="Times New Roman" w:hAnsi="Times New Roman" w:cs="Times New Roman"/>
                <w:sz w:val="24"/>
                <w:szCs w:val="24"/>
              </w:rPr>
              <w:t>конкурсах  и</w:t>
            </w:r>
            <w:proofErr w:type="gramEnd"/>
            <w:r w:rsidRPr="007F0776">
              <w:rPr>
                <w:rFonts w:ascii="Times New Roman" w:hAnsi="Times New Roman" w:cs="Times New Roman"/>
                <w:sz w:val="24"/>
                <w:szCs w:val="24"/>
              </w:rPr>
              <w:t xml:space="preserve"> конференциях. Также для учащихся 8-11 </w:t>
            </w:r>
            <w:proofErr w:type="gramStart"/>
            <w:r w:rsidRPr="007F0776">
              <w:rPr>
                <w:rFonts w:ascii="Times New Roman" w:hAnsi="Times New Roman" w:cs="Times New Roman"/>
                <w:sz w:val="24"/>
                <w:szCs w:val="24"/>
              </w:rPr>
              <w:t>классов  открыта</w:t>
            </w:r>
            <w:proofErr w:type="gramEnd"/>
            <w:r w:rsidRPr="007F0776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участию во Всероссийской олимпиаде школьников по всем предметам школьной программы. </w:t>
            </w:r>
          </w:p>
          <w:p w:rsidR="007F0776" w:rsidRPr="007F0776" w:rsidRDefault="003A4D83" w:rsidP="007F0776">
            <w:pPr>
              <w:numPr>
                <w:ilvl w:val="0"/>
                <w:numId w:val="1"/>
              </w:numPr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="007F0776" w:rsidRPr="007F07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 платной </w:t>
            </w:r>
            <w:r w:rsidR="007F0776" w:rsidRPr="007F0776">
              <w:rPr>
                <w:rFonts w:ascii="Times New Roman" w:hAnsi="Times New Roman" w:cs="Times New Roman"/>
                <w:sz w:val="24"/>
                <w:szCs w:val="24"/>
              </w:rPr>
              <w:t xml:space="preserve">основе </w:t>
            </w:r>
            <w:r w:rsidR="00971A41">
              <w:rPr>
                <w:rFonts w:ascii="Times New Roman" w:hAnsi="Times New Roman" w:cs="Times New Roman"/>
                <w:sz w:val="24"/>
                <w:szCs w:val="24"/>
              </w:rPr>
              <w:t xml:space="preserve">центр </w:t>
            </w:r>
            <w:r w:rsidR="007F0776" w:rsidRPr="007F0776">
              <w:rPr>
                <w:rFonts w:ascii="Times New Roman" w:hAnsi="Times New Roman" w:cs="Times New Roman"/>
                <w:sz w:val="24"/>
                <w:szCs w:val="24"/>
              </w:rPr>
              <w:t>оказывает следующие образовательные услуги:</w:t>
            </w:r>
          </w:p>
          <w:p w:rsidR="003E40E2" w:rsidRPr="007F0776" w:rsidRDefault="003A4D83" w:rsidP="007F0776">
            <w:pPr>
              <w:numPr>
                <w:ilvl w:val="0"/>
                <w:numId w:val="1"/>
              </w:numPr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 w:rsidRPr="007F0776">
              <w:rPr>
                <w:rFonts w:ascii="Times New Roman" w:hAnsi="Times New Roman" w:cs="Times New Roman"/>
                <w:sz w:val="24"/>
                <w:szCs w:val="24"/>
              </w:rPr>
              <w:t>Подготовка учащихся 9 и 11 классов к успешной сдаче Основного государственного экзамена и Единого государственного экзамена.</w:t>
            </w:r>
          </w:p>
          <w:p w:rsidR="00B0191E" w:rsidRPr="00821E65" w:rsidRDefault="003A4D83" w:rsidP="00821E65">
            <w:pPr>
              <w:numPr>
                <w:ilvl w:val="0"/>
                <w:numId w:val="1"/>
              </w:numPr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 w:rsidRPr="007F0776">
              <w:rPr>
                <w:rFonts w:ascii="Times New Roman" w:hAnsi="Times New Roman" w:cs="Times New Roman"/>
                <w:sz w:val="24"/>
                <w:szCs w:val="24"/>
              </w:rPr>
              <w:t>Творческая школа для детей 6-8 лет (обучение основам ИЗО, аппликации в различных техниках).</w:t>
            </w:r>
          </w:p>
        </w:tc>
      </w:tr>
    </w:tbl>
    <w:p w:rsidR="000B724C" w:rsidRPr="000B724C" w:rsidRDefault="000B724C" w:rsidP="00821E65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sectPr w:rsidR="000B724C" w:rsidRPr="000B724C" w:rsidSect="000B724C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CB2F61"/>
    <w:multiLevelType w:val="hybridMultilevel"/>
    <w:tmpl w:val="8B3C08BA"/>
    <w:lvl w:ilvl="0" w:tplc="276263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02BA6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60E50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469A1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DE67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48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30976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AE31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F80E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365A5F7D"/>
    <w:multiLevelType w:val="hybridMultilevel"/>
    <w:tmpl w:val="1E6EA80C"/>
    <w:lvl w:ilvl="0" w:tplc="7A34C3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62D48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B8BE6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AC476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A6944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88449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08314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20000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FE5E4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B724C"/>
    <w:rsid w:val="000B724C"/>
    <w:rsid w:val="0011124E"/>
    <w:rsid w:val="00264C3A"/>
    <w:rsid w:val="0029568D"/>
    <w:rsid w:val="003A4D83"/>
    <w:rsid w:val="003E40E2"/>
    <w:rsid w:val="007C4096"/>
    <w:rsid w:val="007F0776"/>
    <w:rsid w:val="00821E65"/>
    <w:rsid w:val="00893C39"/>
    <w:rsid w:val="00971A41"/>
    <w:rsid w:val="00B0191E"/>
    <w:rsid w:val="00B7734A"/>
    <w:rsid w:val="00FA0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05DBA"/>
  <w15:docId w15:val="{3D01F0B0-4F1D-400D-A2B2-79B5A7E9A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4C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7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94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299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58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0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967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93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DE6BC2-8444-4219-9756-38BA3EB42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509</Words>
  <Characters>2903</Characters>
  <Application>Microsoft Office Word</Application>
  <DocSecurity>0</DocSecurity>
  <Lines>24</Lines>
  <Paragraphs>6</Paragraphs>
  <ScaleCrop>false</ScaleCrop>
  <Company/>
  <LinksUpToDate>false</LinksUpToDate>
  <CharactersWithSpaces>3406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sgk7</dc:creator>
  <cp:keywords/>
  <dc:description/>
  <cp:lastModifiedBy>Аня</cp:lastModifiedBy>
  <cp:revision>13</cp:revision>
  <dcterms:created xsi:type="dcterms:W3CDTF">2018-08-27T14:31:00Z</dcterms:created>
  <dcterms:modified xsi:type="dcterms:W3CDTF">2018-08-27T05:57:00Z</dcterms:modified>
</cp:coreProperties>
</file>