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AE" w:rsidRDefault="00C33573" w:rsidP="001B49BE">
      <w:pPr>
        <w:pStyle w:val="mrcssattrmrcssattrmrcssattr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28AE" w:rsidRPr="001D28AE" w:rsidRDefault="001D28AE" w:rsidP="001D28AE">
      <w:pPr>
        <w:pStyle w:val="mrcssattrmrcssattrmrcssattr"/>
        <w:spacing w:after="0" w:afterAutospacing="0" w:line="360" w:lineRule="auto"/>
        <w:jc w:val="center"/>
        <w:rPr>
          <w:b/>
          <w:sz w:val="28"/>
          <w:szCs w:val="28"/>
        </w:rPr>
      </w:pPr>
      <w:r w:rsidRPr="001D28AE">
        <w:rPr>
          <w:b/>
          <w:sz w:val="28"/>
          <w:szCs w:val="28"/>
        </w:rPr>
        <w:t>Отчёт по реализации ШНОР</w:t>
      </w:r>
      <w:r>
        <w:rPr>
          <w:b/>
          <w:sz w:val="28"/>
          <w:szCs w:val="28"/>
        </w:rPr>
        <w:t xml:space="preserve"> (сентябрь 2020г. – февраль 2021г.)</w:t>
      </w:r>
    </w:p>
    <w:p w:rsidR="00AC40A1" w:rsidRDefault="00C33573" w:rsidP="001B49BE">
      <w:pPr>
        <w:pStyle w:val="mrcssattrmrcssattrmrcssattr"/>
        <w:spacing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 целью реализации Муниципальной Программы адресной поддержки и сопровождения школ г. Рыбинска, функционирующих в неблагоприятных социальных условиях и школ с низкими образовательными результатами, а также в</w:t>
      </w:r>
      <w:r w:rsidR="00AC40A1" w:rsidRPr="00AC40A1">
        <w:rPr>
          <w:bCs/>
          <w:szCs w:val="28"/>
        </w:rPr>
        <w:t xml:space="preserve"> </w:t>
      </w:r>
      <w:r w:rsidR="00AC40A1" w:rsidRPr="00C33573">
        <w:rPr>
          <w:bCs/>
          <w:sz w:val="28"/>
          <w:szCs w:val="28"/>
        </w:rPr>
        <w:t>ходе реализации</w:t>
      </w:r>
      <w:r w:rsidR="00AC40A1" w:rsidRPr="00C33573">
        <w:rPr>
          <w:b/>
          <w:bCs/>
          <w:sz w:val="28"/>
          <w:szCs w:val="28"/>
        </w:rPr>
        <w:t xml:space="preserve"> Программы перехода школы</w:t>
      </w:r>
      <w:r w:rsidRPr="00C33573">
        <w:rPr>
          <w:b/>
          <w:bCs/>
          <w:sz w:val="28"/>
          <w:szCs w:val="28"/>
        </w:rPr>
        <w:t xml:space="preserve"> </w:t>
      </w:r>
      <w:r w:rsidR="00AC40A1" w:rsidRPr="00C33573">
        <w:rPr>
          <w:b/>
          <w:bCs/>
          <w:sz w:val="28"/>
          <w:szCs w:val="28"/>
        </w:rPr>
        <w:t xml:space="preserve"> в эффективный режим работы</w:t>
      </w:r>
      <w:r w:rsidR="00AC40A1" w:rsidRPr="00C33573">
        <w:rPr>
          <w:bCs/>
          <w:sz w:val="28"/>
          <w:szCs w:val="28"/>
        </w:rPr>
        <w:t xml:space="preserve"> (в части улучшения образовательных результатов </w:t>
      </w:r>
      <w:r w:rsidR="00AC40A1" w:rsidRPr="00C33573">
        <w:rPr>
          <w:bCs/>
          <w:color w:val="000000"/>
          <w:sz w:val="28"/>
          <w:szCs w:val="28"/>
        </w:rPr>
        <w:t>на 2020 – 2023 г.г.)</w:t>
      </w:r>
      <w:r>
        <w:rPr>
          <w:bCs/>
          <w:color w:val="000000"/>
          <w:sz w:val="28"/>
          <w:szCs w:val="28"/>
        </w:rPr>
        <w:t>,</w:t>
      </w:r>
      <w:r w:rsidR="00AC40A1" w:rsidRPr="00C33573">
        <w:rPr>
          <w:bCs/>
          <w:sz w:val="28"/>
          <w:szCs w:val="28"/>
        </w:rPr>
        <w:t xml:space="preserve"> администрация СОШ № 43</w:t>
      </w:r>
      <w:r w:rsidRPr="00C33573">
        <w:rPr>
          <w:bCs/>
          <w:sz w:val="28"/>
          <w:szCs w:val="28"/>
        </w:rPr>
        <w:t xml:space="preserve"> провела самообследование образовательной организации</w:t>
      </w:r>
      <w:r>
        <w:rPr>
          <w:bCs/>
          <w:szCs w:val="28"/>
        </w:rPr>
        <w:t xml:space="preserve">  </w:t>
      </w:r>
      <w:r w:rsidRPr="00C33573">
        <w:rPr>
          <w:bCs/>
          <w:sz w:val="28"/>
          <w:szCs w:val="28"/>
        </w:rPr>
        <w:t>на</w:t>
      </w:r>
      <w:r>
        <w:rPr>
          <w:bCs/>
          <w:szCs w:val="28"/>
        </w:rPr>
        <w:t xml:space="preserve"> </w:t>
      </w:r>
      <w:r w:rsidRPr="00C33573">
        <w:rPr>
          <w:bCs/>
          <w:sz w:val="28"/>
          <w:szCs w:val="28"/>
        </w:rPr>
        <w:t>предмет реа</w:t>
      </w:r>
      <w:r>
        <w:rPr>
          <w:bCs/>
          <w:sz w:val="28"/>
          <w:szCs w:val="28"/>
        </w:rPr>
        <w:t>лизации приоритетных направлений работы по преодолению проблем.</w:t>
      </w:r>
    </w:p>
    <w:p w:rsidR="00FB205F" w:rsidRDefault="00EF0E00" w:rsidP="001B49BE">
      <w:pPr>
        <w:spacing w:line="360" w:lineRule="auto"/>
        <w:ind w:left="0" w:firstLine="0"/>
        <w:jc w:val="left"/>
        <w:rPr>
          <w:sz w:val="29"/>
          <w:szCs w:val="29"/>
        </w:rPr>
      </w:pPr>
      <w:r>
        <w:rPr>
          <w:sz w:val="29"/>
          <w:szCs w:val="29"/>
        </w:rPr>
        <w:t xml:space="preserve">     В процессе работы</w:t>
      </w:r>
      <w:r w:rsidR="00FB205F">
        <w:rPr>
          <w:sz w:val="29"/>
          <w:szCs w:val="29"/>
        </w:rPr>
        <w:t xml:space="preserve">  на </w:t>
      </w:r>
      <w:r w:rsidR="00FB205F" w:rsidRPr="009509EB">
        <w:rPr>
          <w:b/>
          <w:szCs w:val="28"/>
          <w:bdr w:val="none" w:sz="0" w:space="0" w:color="auto" w:frame="1"/>
        </w:rPr>
        <w:t>первом этапе</w:t>
      </w:r>
      <w:r w:rsidR="00FB205F" w:rsidRPr="00CC19B6">
        <w:rPr>
          <w:szCs w:val="28"/>
          <w:bdr w:val="none" w:sz="0" w:space="0" w:color="auto" w:frame="1"/>
        </w:rPr>
        <w:t xml:space="preserve"> </w:t>
      </w:r>
      <w:r w:rsidR="00FB205F" w:rsidRPr="00CC19B6">
        <w:rPr>
          <w:i/>
          <w:szCs w:val="28"/>
          <w:bdr w:val="none" w:sz="0" w:space="0" w:color="auto" w:frame="1"/>
        </w:rPr>
        <w:t>(сентябрь – октябрь 2020</w:t>
      </w:r>
      <w:r w:rsidR="001B49BE">
        <w:rPr>
          <w:i/>
          <w:szCs w:val="28"/>
          <w:bdr w:val="none" w:sz="0" w:space="0" w:color="auto" w:frame="1"/>
        </w:rPr>
        <w:t xml:space="preserve"> </w:t>
      </w:r>
      <w:r w:rsidR="00FB205F" w:rsidRPr="00CC19B6">
        <w:rPr>
          <w:i/>
          <w:szCs w:val="28"/>
          <w:bdr w:val="none" w:sz="0" w:space="0" w:color="auto" w:frame="1"/>
        </w:rPr>
        <w:t>г</w:t>
      </w:r>
      <w:r w:rsidR="00FB205F">
        <w:rPr>
          <w:i/>
          <w:szCs w:val="28"/>
          <w:bdr w:val="none" w:sz="0" w:space="0" w:color="auto" w:frame="1"/>
        </w:rPr>
        <w:t xml:space="preserve">, </w:t>
      </w:r>
      <w:r w:rsidR="00FB205F" w:rsidRPr="001B49BE">
        <w:rPr>
          <w:i/>
          <w:szCs w:val="28"/>
          <w:bdr w:val="none" w:sz="0" w:space="0" w:color="auto" w:frame="1"/>
        </w:rPr>
        <w:t>подготовительный этап</w:t>
      </w:r>
      <w:r w:rsidR="00FB205F" w:rsidRPr="00CC19B6">
        <w:rPr>
          <w:i/>
          <w:szCs w:val="28"/>
          <w:bdr w:val="none" w:sz="0" w:space="0" w:color="auto" w:frame="1"/>
        </w:rPr>
        <w:t>)</w:t>
      </w:r>
      <w:r w:rsidR="00FB205F">
        <w:rPr>
          <w:i/>
          <w:szCs w:val="28"/>
          <w:bdr w:val="none" w:sz="0" w:space="0" w:color="auto" w:frame="1"/>
        </w:rPr>
        <w:t xml:space="preserve"> </w:t>
      </w:r>
      <w:r w:rsidR="009509EB">
        <w:rPr>
          <w:sz w:val="29"/>
          <w:szCs w:val="29"/>
        </w:rPr>
        <w:t>осуществлены следующие действия</w:t>
      </w:r>
      <w:r w:rsidR="00FB205F">
        <w:rPr>
          <w:sz w:val="29"/>
          <w:szCs w:val="29"/>
        </w:rPr>
        <w:t>:</w:t>
      </w:r>
    </w:p>
    <w:p w:rsidR="009509EB" w:rsidRDefault="00FB205F" w:rsidP="001B49BE">
      <w:pPr>
        <w:spacing w:line="360" w:lineRule="auto"/>
        <w:ind w:left="0" w:firstLine="0"/>
        <w:jc w:val="left"/>
        <w:rPr>
          <w:szCs w:val="28"/>
          <w:bdr w:val="none" w:sz="0" w:space="0" w:color="auto" w:frame="1"/>
        </w:rPr>
      </w:pPr>
      <w:r>
        <w:rPr>
          <w:sz w:val="29"/>
          <w:szCs w:val="29"/>
        </w:rPr>
        <w:t>-</w:t>
      </w:r>
      <w:r w:rsidRPr="00FB205F">
        <w:rPr>
          <w:szCs w:val="28"/>
        </w:rPr>
        <w:t xml:space="preserve"> </w:t>
      </w:r>
      <w:r>
        <w:rPr>
          <w:szCs w:val="28"/>
          <w:bdr w:val="none" w:sz="0" w:space="0" w:color="auto" w:frame="1"/>
        </w:rPr>
        <w:t>созда</w:t>
      </w:r>
      <w:r w:rsidR="009509EB">
        <w:rPr>
          <w:szCs w:val="28"/>
          <w:bdr w:val="none" w:sz="0" w:space="0" w:color="auto" w:frame="1"/>
        </w:rPr>
        <w:t>на</w:t>
      </w:r>
      <w:r w:rsidRPr="00CC19B6">
        <w:rPr>
          <w:szCs w:val="28"/>
          <w:bdr w:val="none" w:sz="0" w:space="0" w:color="auto" w:frame="1"/>
        </w:rPr>
        <w:t xml:space="preserve"> </w:t>
      </w:r>
      <w:r w:rsidR="009509EB">
        <w:rPr>
          <w:szCs w:val="28"/>
          <w:bdr w:val="none" w:sz="0" w:space="0" w:color="auto" w:frame="1"/>
        </w:rPr>
        <w:t>рабочая группа</w:t>
      </w:r>
      <w:r>
        <w:rPr>
          <w:szCs w:val="28"/>
          <w:bdr w:val="none" w:sz="0" w:space="0" w:color="auto" w:frame="1"/>
        </w:rPr>
        <w:t>,</w:t>
      </w:r>
    </w:p>
    <w:p w:rsidR="00EF0E00" w:rsidRPr="00AC40A1" w:rsidRDefault="009509EB" w:rsidP="001B49BE">
      <w:pPr>
        <w:spacing w:line="360" w:lineRule="auto"/>
        <w:ind w:left="0" w:firstLine="0"/>
        <w:jc w:val="left"/>
        <w:rPr>
          <w:b/>
          <w:szCs w:val="28"/>
        </w:rPr>
      </w:pPr>
      <w:r>
        <w:rPr>
          <w:szCs w:val="28"/>
          <w:bdr w:val="none" w:sz="0" w:space="0" w:color="auto" w:frame="1"/>
        </w:rPr>
        <w:t>- разработана</w:t>
      </w:r>
      <w:r w:rsidR="00FB205F">
        <w:rPr>
          <w:szCs w:val="28"/>
          <w:bdr w:val="none" w:sz="0" w:space="0" w:color="auto" w:frame="1"/>
        </w:rPr>
        <w:t xml:space="preserve"> и утвер</w:t>
      </w:r>
      <w:r>
        <w:rPr>
          <w:szCs w:val="28"/>
          <w:bdr w:val="none" w:sz="0" w:space="0" w:color="auto" w:frame="1"/>
        </w:rPr>
        <w:t>ждена</w:t>
      </w:r>
      <w:r w:rsidR="00FB205F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Программа</w:t>
      </w:r>
      <w:r w:rsidR="00FB205F" w:rsidRPr="000B44FC">
        <w:rPr>
          <w:szCs w:val="28"/>
          <w:bdr w:val="none" w:sz="0" w:space="0" w:color="auto" w:frame="1"/>
        </w:rPr>
        <w:t xml:space="preserve"> перехода школы в эффективный режим работы</w:t>
      </w:r>
      <w:r w:rsidR="00FB205F">
        <w:rPr>
          <w:szCs w:val="28"/>
          <w:bdr w:val="none" w:sz="0" w:space="0" w:color="auto" w:frame="1"/>
        </w:rPr>
        <w:t>;</w:t>
      </w:r>
      <w:r w:rsidR="00EF0E00">
        <w:rPr>
          <w:sz w:val="29"/>
          <w:szCs w:val="29"/>
        </w:rPr>
        <w:t xml:space="preserve"> </w:t>
      </w:r>
    </w:p>
    <w:p w:rsidR="00EF0E00" w:rsidRDefault="009509EB" w:rsidP="001B49BE">
      <w:p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- подготовлена</w:t>
      </w:r>
      <w:r w:rsidR="00EF0E00">
        <w:rPr>
          <w:szCs w:val="28"/>
        </w:rPr>
        <w:t xml:space="preserve"> </w:t>
      </w:r>
      <w:r>
        <w:rPr>
          <w:szCs w:val="28"/>
        </w:rPr>
        <w:t xml:space="preserve"> нормативная база.</w:t>
      </w:r>
    </w:p>
    <w:p w:rsidR="00FB205F" w:rsidRPr="009509EB" w:rsidRDefault="00EF0E00" w:rsidP="001B49BE">
      <w:pPr>
        <w:spacing w:after="0" w:line="360" w:lineRule="auto"/>
        <w:ind w:left="0" w:firstLine="0"/>
        <w:jc w:val="left"/>
        <w:textAlignment w:val="baseline"/>
        <w:rPr>
          <w:i/>
          <w:szCs w:val="28"/>
        </w:rPr>
      </w:pPr>
      <w:r>
        <w:rPr>
          <w:szCs w:val="28"/>
        </w:rPr>
        <w:t xml:space="preserve">   </w:t>
      </w:r>
      <w:r w:rsidR="00FB205F">
        <w:rPr>
          <w:szCs w:val="28"/>
        </w:rPr>
        <w:t>На</w:t>
      </w:r>
      <w:r>
        <w:rPr>
          <w:szCs w:val="28"/>
        </w:rPr>
        <w:t xml:space="preserve"> </w:t>
      </w:r>
      <w:r w:rsidR="00FB205F" w:rsidRPr="009509EB">
        <w:rPr>
          <w:b/>
          <w:szCs w:val="28"/>
          <w:bdr w:val="none" w:sz="0" w:space="0" w:color="auto" w:frame="1"/>
        </w:rPr>
        <w:t>втором этапе</w:t>
      </w:r>
      <w:r w:rsidR="00FB205F" w:rsidRPr="000B44FC">
        <w:rPr>
          <w:szCs w:val="28"/>
          <w:bdr w:val="none" w:sz="0" w:space="0" w:color="auto" w:frame="1"/>
        </w:rPr>
        <w:t xml:space="preserve"> </w:t>
      </w:r>
      <w:r w:rsidR="00FB205F" w:rsidRPr="000B44FC">
        <w:rPr>
          <w:i/>
          <w:szCs w:val="28"/>
          <w:bdr w:val="none" w:sz="0" w:space="0" w:color="auto" w:frame="1"/>
        </w:rPr>
        <w:t>(</w:t>
      </w:r>
      <w:r w:rsidR="00FB205F">
        <w:rPr>
          <w:i/>
          <w:szCs w:val="28"/>
          <w:bdr w:val="none" w:sz="0" w:space="0" w:color="auto" w:frame="1"/>
        </w:rPr>
        <w:t xml:space="preserve">ноябрь2020 – январь 2021г., </w:t>
      </w:r>
      <w:r w:rsidR="00FB205F" w:rsidRPr="001B49BE">
        <w:rPr>
          <w:i/>
          <w:szCs w:val="28"/>
          <w:bdr w:val="none" w:sz="0" w:space="0" w:color="auto" w:frame="1"/>
        </w:rPr>
        <w:t>аналитико-диагностический этап)</w:t>
      </w:r>
      <w:r w:rsidR="00FB205F">
        <w:rPr>
          <w:szCs w:val="28"/>
          <w:bdr w:val="none" w:sz="0" w:space="0" w:color="auto" w:frame="1"/>
        </w:rPr>
        <w:t xml:space="preserve"> </w:t>
      </w:r>
      <w:r>
        <w:rPr>
          <w:szCs w:val="28"/>
        </w:rPr>
        <w:t xml:space="preserve">администрация и педагогический коллектив школы </w:t>
      </w:r>
      <w:r w:rsidR="00FB205F">
        <w:rPr>
          <w:szCs w:val="28"/>
        </w:rPr>
        <w:t>проанализировали:</w:t>
      </w:r>
    </w:p>
    <w:p w:rsidR="00FB205F" w:rsidRDefault="00FB205F" w:rsidP="001B49BE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</w:t>
      </w:r>
      <w:r w:rsidRPr="00EF0E00">
        <w:rPr>
          <w:szCs w:val="28"/>
        </w:rPr>
        <w:t xml:space="preserve"> внутренние факторы, влияющие на результативность и э</w:t>
      </w:r>
      <w:r>
        <w:rPr>
          <w:szCs w:val="28"/>
        </w:rPr>
        <w:t>ффективность деятельности школы</w:t>
      </w:r>
      <w:r w:rsidR="00250D22">
        <w:rPr>
          <w:szCs w:val="28"/>
        </w:rPr>
        <w:t xml:space="preserve"> </w:t>
      </w:r>
      <w:r w:rsidR="001B49BE">
        <w:rPr>
          <w:szCs w:val="28"/>
        </w:rPr>
        <w:t>(проведён внешний и внутренний мониторинг</w:t>
      </w:r>
      <w:r w:rsidR="00250D22">
        <w:rPr>
          <w:szCs w:val="28"/>
        </w:rPr>
        <w:t xml:space="preserve"> профессиональной компетентности педагогов, психолого-педагогическое исследование обучающихся школы</w:t>
      </w:r>
      <w:r w:rsidR="001B49BE">
        <w:rPr>
          <w:szCs w:val="28"/>
        </w:rPr>
        <w:t>)</w:t>
      </w:r>
      <w:r>
        <w:rPr>
          <w:szCs w:val="28"/>
        </w:rPr>
        <w:t>;</w:t>
      </w:r>
    </w:p>
    <w:p w:rsidR="00FB205F" w:rsidRDefault="009509EB" w:rsidP="001B49BE">
      <w:p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-</w:t>
      </w:r>
      <w:r w:rsidR="00FB205F">
        <w:rPr>
          <w:szCs w:val="28"/>
        </w:rPr>
        <w:t xml:space="preserve"> </w:t>
      </w:r>
      <w:r w:rsidR="00FB205F" w:rsidRPr="00EF0E00">
        <w:rPr>
          <w:szCs w:val="28"/>
        </w:rPr>
        <w:t>ресурсное, кадровое и методическое обеспечение для перехода ш</w:t>
      </w:r>
      <w:r w:rsidR="00FB205F">
        <w:rPr>
          <w:szCs w:val="28"/>
        </w:rPr>
        <w:t>колы в эффективный режим работы</w:t>
      </w:r>
      <w:r w:rsidR="00250D22">
        <w:rPr>
          <w:szCs w:val="28"/>
        </w:rPr>
        <w:t xml:space="preserve"> (проведён внутренний мониторинг образовательной среды)</w:t>
      </w:r>
      <w:r w:rsidR="00FB205F">
        <w:rPr>
          <w:szCs w:val="28"/>
        </w:rPr>
        <w:t xml:space="preserve">. </w:t>
      </w:r>
    </w:p>
    <w:p w:rsidR="009509EB" w:rsidRPr="009509EB" w:rsidRDefault="009509EB" w:rsidP="009509EB">
      <w:pPr>
        <w:spacing w:after="0" w:line="360" w:lineRule="auto"/>
        <w:ind w:left="0" w:firstLine="0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   </w:t>
      </w:r>
      <w:r w:rsidRPr="009509EB">
        <w:rPr>
          <w:b/>
          <w:szCs w:val="28"/>
          <w:bdr w:val="none" w:sz="0" w:space="0" w:color="auto" w:frame="1"/>
        </w:rPr>
        <w:t>Третий этап</w:t>
      </w:r>
      <w:r w:rsidRPr="000B44FC">
        <w:rPr>
          <w:szCs w:val="28"/>
          <w:bdr w:val="none" w:sz="0" w:space="0" w:color="auto" w:frame="1"/>
        </w:rPr>
        <w:t xml:space="preserve"> </w:t>
      </w:r>
      <w:r w:rsidRPr="000B44FC">
        <w:rPr>
          <w:i/>
          <w:szCs w:val="28"/>
          <w:bdr w:val="none" w:sz="0" w:space="0" w:color="auto" w:frame="1"/>
        </w:rPr>
        <w:t>(</w:t>
      </w:r>
      <w:r>
        <w:rPr>
          <w:i/>
          <w:szCs w:val="28"/>
          <w:bdr w:val="none" w:sz="0" w:space="0" w:color="auto" w:frame="1"/>
        </w:rPr>
        <w:t>февраль 2021 – апрель 2023г.</w:t>
      </w:r>
      <w:r w:rsidRPr="000B44FC">
        <w:rPr>
          <w:szCs w:val="28"/>
          <w:bdr w:val="none" w:sz="0" w:space="0" w:color="auto" w:frame="1"/>
        </w:rPr>
        <w:t xml:space="preserve"> – </w:t>
      </w:r>
      <w:r>
        <w:rPr>
          <w:szCs w:val="28"/>
          <w:bdr w:val="none" w:sz="0" w:space="0" w:color="auto" w:frame="1"/>
        </w:rPr>
        <w:t>деятельностны</w:t>
      </w:r>
      <w:r w:rsidRPr="000B44FC">
        <w:rPr>
          <w:szCs w:val="28"/>
          <w:bdr w:val="none" w:sz="0" w:space="0" w:color="auto" w:frame="1"/>
        </w:rPr>
        <w:t>й</w:t>
      </w:r>
      <w:r>
        <w:rPr>
          <w:szCs w:val="28"/>
          <w:bdr w:val="none" w:sz="0" w:space="0" w:color="auto" w:frame="1"/>
        </w:rPr>
        <w:t>), целью которого является</w:t>
      </w:r>
      <w:r w:rsidRPr="000B44FC">
        <w:rPr>
          <w:szCs w:val="28"/>
          <w:bdr w:val="none" w:sz="0" w:space="0" w:color="auto" w:frame="1"/>
        </w:rPr>
        <w:t> </w:t>
      </w:r>
      <w:r w:rsidRPr="009509EB">
        <w:rPr>
          <w:b/>
          <w:szCs w:val="28"/>
          <w:bdr w:val="none" w:sz="0" w:space="0" w:color="auto" w:frame="1"/>
        </w:rPr>
        <w:t>реализация</w:t>
      </w:r>
      <w:r w:rsidRPr="000B44FC">
        <w:rPr>
          <w:szCs w:val="28"/>
          <w:bdr w:val="none" w:sz="0" w:space="0" w:color="auto" w:frame="1"/>
        </w:rPr>
        <w:t xml:space="preserve"> Программы перехода школы в эффективный режим работы, доработка и реализация подпрограмм </w:t>
      </w:r>
      <w:r w:rsidRPr="000B44FC">
        <w:rPr>
          <w:szCs w:val="28"/>
          <w:bdr w:val="none" w:sz="0" w:space="0" w:color="auto" w:frame="1"/>
        </w:rPr>
        <w:lastRenderedPageBreak/>
        <w:t>Программы</w:t>
      </w:r>
      <w:r>
        <w:rPr>
          <w:szCs w:val="28"/>
          <w:bdr w:val="none" w:sz="0" w:space="0" w:color="auto" w:frame="1"/>
        </w:rPr>
        <w:t>, осуществляется администрацией и педагогическим коллективом в настоящее время, а именно:</w:t>
      </w:r>
    </w:p>
    <w:p w:rsidR="00EF0E00" w:rsidRDefault="00EF0E00" w:rsidP="00250D22">
      <w:p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250D22">
        <w:rPr>
          <w:szCs w:val="28"/>
        </w:rPr>
        <w:t xml:space="preserve">ведётся работа над </w:t>
      </w:r>
      <w:r w:rsidR="009509EB">
        <w:rPr>
          <w:szCs w:val="28"/>
        </w:rPr>
        <w:t>совершенствование</w:t>
      </w:r>
      <w:r w:rsidR="00250D22">
        <w:rPr>
          <w:szCs w:val="28"/>
        </w:rPr>
        <w:t>м</w:t>
      </w:r>
      <w:r>
        <w:rPr>
          <w:szCs w:val="28"/>
        </w:rPr>
        <w:t xml:space="preserve"> системы</w:t>
      </w:r>
      <w:r w:rsidRPr="00EF0E00">
        <w:rPr>
          <w:szCs w:val="28"/>
        </w:rPr>
        <w:t xml:space="preserve"> внутришкольного м</w:t>
      </w:r>
      <w:r>
        <w:rPr>
          <w:szCs w:val="28"/>
        </w:rPr>
        <w:t>ониторинга качества образования</w:t>
      </w:r>
      <w:r w:rsidR="00AD7215">
        <w:rPr>
          <w:szCs w:val="28"/>
        </w:rPr>
        <w:t xml:space="preserve"> (проведён внутренний и внешний мониторинг качества образования, выявлены дефициты, над которыми необходимо работать)</w:t>
      </w:r>
      <w:r>
        <w:rPr>
          <w:szCs w:val="28"/>
        </w:rPr>
        <w:t>;</w:t>
      </w:r>
    </w:p>
    <w:p w:rsidR="00EF0E00" w:rsidRDefault="00EF0E00" w:rsidP="00250D22">
      <w:pPr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8121CC">
        <w:rPr>
          <w:szCs w:val="28"/>
        </w:rPr>
        <w:t>методическая работа в школе направлена на</w:t>
      </w:r>
      <w:r w:rsidR="00250D22">
        <w:rPr>
          <w:szCs w:val="28"/>
        </w:rPr>
        <w:t xml:space="preserve"> </w:t>
      </w:r>
      <w:r>
        <w:rPr>
          <w:szCs w:val="28"/>
        </w:rPr>
        <w:t>п</w:t>
      </w:r>
      <w:r w:rsidRPr="00EF0E00">
        <w:rPr>
          <w:szCs w:val="28"/>
        </w:rPr>
        <w:t>овы</w:t>
      </w:r>
      <w:r w:rsidR="008121CC">
        <w:rPr>
          <w:szCs w:val="28"/>
        </w:rPr>
        <w:t>шение</w:t>
      </w:r>
      <w:r>
        <w:rPr>
          <w:szCs w:val="28"/>
        </w:rPr>
        <w:t xml:space="preserve"> качества</w:t>
      </w:r>
      <w:r w:rsidRPr="00EF0E00">
        <w:rPr>
          <w:szCs w:val="28"/>
        </w:rPr>
        <w:t xml:space="preserve"> образо</w:t>
      </w:r>
      <w:r>
        <w:rPr>
          <w:szCs w:val="28"/>
        </w:rPr>
        <w:t>вательных результатов и качества</w:t>
      </w:r>
      <w:r>
        <w:rPr>
          <w:b/>
          <w:szCs w:val="28"/>
        </w:rPr>
        <w:t xml:space="preserve">   </w:t>
      </w:r>
      <w:r w:rsidRPr="00EF0E00">
        <w:rPr>
          <w:szCs w:val="28"/>
        </w:rPr>
        <w:t>преподавания</w:t>
      </w:r>
      <w:r w:rsidR="00AD7215">
        <w:rPr>
          <w:szCs w:val="28"/>
        </w:rPr>
        <w:t xml:space="preserve"> (учителя прошли КПК по предметам, на которых зафиксированы стабильно низкие результаты, проведена и нормативно утверждена перестройка методической службы в ПОСы (педагогические обучающиеся сообщества педагогов школы, в которых обсуждаются слабые стороны в преподавании, </w:t>
      </w:r>
      <w:r w:rsidR="001D28AE">
        <w:rPr>
          <w:szCs w:val="28"/>
        </w:rPr>
        <w:t>совершенствуются методики</w:t>
      </w:r>
      <w:r w:rsidR="00CC5CB9">
        <w:rPr>
          <w:szCs w:val="28"/>
        </w:rPr>
        <w:t xml:space="preserve"> преподавания, </w:t>
      </w:r>
      <w:r w:rsidR="00AD7215">
        <w:rPr>
          <w:szCs w:val="28"/>
        </w:rPr>
        <w:t>педагоги участвуют в семинарах по обозначен</w:t>
      </w:r>
      <w:r w:rsidR="00F03270">
        <w:rPr>
          <w:szCs w:val="28"/>
        </w:rPr>
        <w:t>ным</w:t>
      </w:r>
      <w:r w:rsidR="00AD7215">
        <w:rPr>
          <w:szCs w:val="28"/>
        </w:rPr>
        <w:t xml:space="preserve"> в ПОС проблематиках</w:t>
      </w:r>
      <w:r w:rsidR="00F03270">
        <w:rPr>
          <w:szCs w:val="28"/>
        </w:rPr>
        <w:t>, разрабатывают рабочие планы уроков с учётом тематики ПОС, обсуждают и готовятся к их проведению</w:t>
      </w:r>
      <w:r w:rsidR="00CC5CB9">
        <w:rPr>
          <w:szCs w:val="28"/>
        </w:rPr>
        <w:t>, используют методику Д. Толлингеровой  «Теория учебных задач»,</w:t>
      </w:r>
      <w:r w:rsidR="009128A1">
        <w:rPr>
          <w:szCs w:val="28"/>
        </w:rPr>
        <w:t xml:space="preserve"> </w:t>
      </w:r>
      <w:r w:rsidR="00CC5CB9">
        <w:rPr>
          <w:szCs w:val="28"/>
        </w:rPr>
        <w:t xml:space="preserve"> </w:t>
      </w:r>
      <w:r w:rsidR="00CC5CB9" w:rsidRPr="00CC5CB9">
        <w:rPr>
          <w:szCs w:val="28"/>
          <w:lang w:val="en-US"/>
        </w:rPr>
        <w:t>Lesson</w:t>
      </w:r>
      <w:r w:rsidR="00CC5CB9" w:rsidRPr="00CC5CB9">
        <w:rPr>
          <w:szCs w:val="28"/>
        </w:rPr>
        <w:t xml:space="preserve"> </w:t>
      </w:r>
      <w:r w:rsidR="00CC5CB9" w:rsidRPr="00CC5CB9">
        <w:rPr>
          <w:szCs w:val="28"/>
          <w:lang w:val="en-US"/>
        </w:rPr>
        <w:t>study</w:t>
      </w:r>
      <w:r w:rsidR="00AD7215">
        <w:rPr>
          <w:szCs w:val="28"/>
        </w:rPr>
        <w:t>)</w:t>
      </w:r>
      <w:r w:rsidR="001D28AE">
        <w:rPr>
          <w:szCs w:val="28"/>
        </w:rPr>
        <w:t>;</w:t>
      </w:r>
    </w:p>
    <w:p w:rsidR="001D28AE" w:rsidRDefault="001D28AE" w:rsidP="001D28AE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 осуществляется и</w:t>
      </w:r>
      <w:r w:rsidRPr="008E71B8">
        <w:rPr>
          <w:szCs w:val="28"/>
        </w:rPr>
        <w:t>нформационно - методическое сопровождение профессионального развития педагогов</w:t>
      </w:r>
      <w:r>
        <w:rPr>
          <w:szCs w:val="28"/>
        </w:rPr>
        <w:t xml:space="preserve"> (семинары по выявленным дефицитам);</w:t>
      </w:r>
    </w:p>
    <w:p w:rsidR="001D28AE" w:rsidRPr="008E71B8" w:rsidRDefault="001D28AE" w:rsidP="001D28AE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 проводится м</w:t>
      </w:r>
      <w:r w:rsidRPr="008E71B8">
        <w:rPr>
          <w:szCs w:val="28"/>
        </w:rPr>
        <w:t>етодическая работа с целью улучшения предметных результатов по мат</w:t>
      </w:r>
      <w:r>
        <w:rPr>
          <w:szCs w:val="28"/>
        </w:rPr>
        <w:t>ематике, русскому языку (дополнительные занятия для обучающихся, имеющих трудности в обучении</w:t>
      </w:r>
      <w:r w:rsidR="00CC5CB9">
        <w:rPr>
          <w:szCs w:val="28"/>
        </w:rPr>
        <w:t>, профориентационная работа с целью мотивации к обучению</w:t>
      </w:r>
      <w:r>
        <w:rPr>
          <w:szCs w:val="28"/>
        </w:rPr>
        <w:t>)</w:t>
      </w:r>
      <w:r w:rsidR="00FB20B2">
        <w:rPr>
          <w:szCs w:val="28"/>
        </w:rPr>
        <w:t>, участие в акции «День единого текста» в 5-9 классах, «Политоринг», 1-11 класс с целью формирования метапредметных результатов</w:t>
      </w:r>
      <w:bookmarkStart w:id="0" w:name="_GoBack"/>
      <w:bookmarkEnd w:id="0"/>
      <w:r>
        <w:rPr>
          <w:szCs w:val="28"/>
        </w:rPr>
        <w:t>;</w:t>
      </w:r>
    </w:p>
    <w:p w:rsidR="00EF0E00" w:rsidRPr="00EF0E00" w:rsidRDefault="00EF0E00" w:rsidP="00CC5CB9">
      <w:pPr>
        <w:spacing w:line="360" w:lineRule="auto"/>
        <w:ind w:left="0" w:firstLine="0"/>
      </w:pPr>
      <w:r>
        <w:rPr>
          <w:szCs w:val="28"/>
        </w:rPr>
        <w:t>-</w:t>
      </w:r>
      <w:r w:rsidR="008121CC">
        <w:rPr>
          <w:szCs w:val="28"/>
        </w:rPr>
        <w:t xml:space="preserve"> администрацией школы совместно с педагогическим коллективом ведётся работа по</w:t>
      </w:r>
      <w:r w:rsidR="00AD7215">
        <w:rPr>
          <w:szCs w:val="28"/>
        </w:rPr>
        <w:t xml:space="preserve"> </w:t>
      </w:r>
      <w:r>
        <w:rPr>
          <w:szCs w:val="28"/>
        </w:rPr>
        <w:t>у</w:t>
      </w:r>
      <w:r w:rsidRPr="00EF0E00">
        <w:rPr>
          <w:szCs w:val="28"/>
        </w:rPr>
        <w:t>лучш</w:t>
      </w:r>
      <w:r w:rsidR="008121CC">
        <w:rPr>
          <w:szCs w:val="28"/>
        </w:rPr>
        <w:t>ению</w:t>
      </w:r>
      <w:r w:rsidRPr="00EF0E00">
        <w:rPr>
          <w:szCs w:val="28"/>
        </w:rPr>
        <w:t xml:space="preserve"> услови</w:t>
      </w:r>
      <w:r>
        <w:rPr>
          <w:szCs w:val="28"/>
        </w:rPr>
        <w:t>й</w:t>
      </w:r>
      <w:r w:rsidRPr="00EF0E00">
        <w:rPr>
          <w:szCs w:val="28"/>
        </w:rPr>
        <w:t xml:space="preserve"> для благоприятного взаимодействия всех участников образовательного процесса</w:t>
      </w:r>
      <w:r w:rsidR="008121CC">
        <w:rPr>
          <w:szCs w:val="28"/>
        </w:rPr>
        <w:t xml:space="preserve"> </w:t>
      </w:r>
      <w:r w:rsidR="00F03270">
        <w:rPr>
          <w:szCs w:val="28"/>
        </w:rPr>
        <w:t>(проведена внутренняя самодиагностика образовательной среды, выявлены</w:t>
      </w:r>
      <w:r w:rsidR="008121CC">
        <w:rPr>
          <w:szCs w:val="28"/>
        </w:rPr>
        <w:t xml:space="preserve"> </w:t>
      </w:r>
      <w:r w:rsidR="008121CC">
        <w:rPr>
          <w:szCs w:val="28"/>
        </w:rPr>
        <w:lastRenderedPageBreak/>
        <w:t>дефициты, над которыми предстоит</w:t>
      </w:r>
      <w:r w:rsidR="00D77905">
        <w:rPr>
          <w:szCs w:val="28"/>
        </w:rPr>
        <w:t xml:space="preserve"> </w:t>
      </w:r>
      <w:r w:rsidR="00F03270">
        <w:rPr>
          <w:szCs w:val="28"/>
        </w:rPr>
        <w:t>работать на протяжении всего периода)</w:t>
      </w:r>
      <w:r>
        <w:rPr>
          <w:szCs w:val="28"/>
        </w:rPr>
        <w:t>.</w:t>
      </w:r>
    </w:p>
    <w:sectPr w:rsidR="00EF0E00" w:rsidRPr="00EF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D3" w:rsidRDefault="00A85FD3" w:rsidP="009509EB">
      <w:pPr>
        <w:spacing w:after="0" w:line="240" w:lineRule="auto"/>
      </w:pPr>
      <w:r>
        <w:separator/>
      </w:r>
    </w:p>
  </w:endnote>
  <w:endnote w:type="continuationSeparator" w:id="0">
    <w:p w:rsidR="00A85FD3" w:rsidRDefault="00A85FD3" w:rsidP="0095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D3" w:rsidRDefault="00A85FD3" w:rsidP="009509EB">
      <w:pPr>
        <w:spacing w:after="0" w:line="240" w:lineRule="auto"/>
      </w:pPr>
      <w:r>
        <w:separator/>
      </w:r>
    </w:p>
  </w:footnote>
  <w:footnote w:type="continuationSeparator" w:id="0">
    <w:p w:rsidR="00A85FD3" w:rsidRDefault="00A85FD3" w:rsidP="0095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3CC9"/>
    <w:multiLevelType w:val="hybridMultilevel"/>
    <w:tmpl w:val="42DC7F6A"/>
    <w:lvl w:ilvl="0" w:tplc="8A4C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C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8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8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A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A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E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E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C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730628"/>
    <w:multiLevelType w:val="hybridMultilevel"/>
    <w:tmpl w:val="BB16D9C4"/>
    <w:lvl w:ilvl="0" w:tplc="DA7EC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072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A1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7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AD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C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43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E8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C0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32"/>
    <w:rsid w:val="001B49BE"/>
    <w:rsid w:val="001D28AE"/>
    <w:rsid w:val="002224C6"/>
    <w:rsid w:val="00250D22"/>
    <w:rsid w:val="008121CC"/>
    <w:rsid w:val="00895C12"/>
    <w:rsid w:val="009128A1"/>
    <w:rsid w:val="009509EB"/>
    <w:rsid w:val="00A85FD3"/>
    <w:rsid w:val="00AC2032"/>
    <w:rsid w:val="00AC40A1"/>
    <w:rsid w:val="00AD7215"/>
    <w:rsid w:val="00C33573"/>
    <w:rsid w:val="00CC5CB9"/>
    <w:rsid w:val="00D77905"/>
    <w:rsid w:val="00ED6A91"/>
    <w:rsid w:val="00EF0E00"/>
    <w:rsid w:val="00F03270"/>
    <w:rsid w:val="00F56800"/>
    <w:rsid w:val="00FB205F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9FE7"/>
  <w15:docId w15:val="{88052A18-DFC9-4FE1-B18D-490F70B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32"/>
    <w:pPr>
      <w:spacing w:after="14" w:line="266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rcssattrmrcssattrmrcssattr">
    <w:name w:val="mrcssattrmrcssattr_mr_css_attr"/>
    <w:basedOn w:val="a"/>
    <w:rsid w:val="00C3357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9E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9EB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2021-02-16T14:21:00Z</dcterms:created>
  <dcterms:modified xsi:type="dcterms:W3CDTF">2021-02-17T08:08:00Z</dcterms:modified>
</cp:coreProperties>
</file>